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3pt;margin-top:-24.15pt;width:728.25pt;height:546.2pt;z-index:251659264;mso-position-horizontal-relative:text;mso-position-vertical-relative:text;mso-width-relative:page;mso-height-relative:page">
            <v:imagedata r:id="rId5" o:title="IMG_20210330_173157"/>
          </v:shape>
        </w:pict>
      </w:r>
      <w:bookmarkEnd w:id="0"/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400FF" w:rsidRDefault="004400FF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E2625" w:rsidRPr="00E57993" w:rsidRDefault="00DE2625" w:rsidP="00DE26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57993">
        <w:rPr>
          <w:rFonts w:ascii="Times New Roman" w:hAnsi="Times New Roman"/>
          <w:b/>
          <w:sz w:val="24"/>
          <w:szCs w:val="24"/>
          <w:lang w:eastAsia="ru-RU"/>
        </w:rPr>
        <w:lastRenderedPageBreak/>
        <w:t>Рабочая программа учебного предм</w:t>
      </w:r>
      <w:r w:rsidR="005D717C" w:rsidRPr="00E57993">
        <w:rPr>
          <w:rFonts w:ascii="Times New Roman" w:hAnsi="Times New Roman"/>
          <w:b/>
          <w:sz w:val="24"/>
          <w:szCs w:val="24"/>
          <w:lang w:eastAsia="ru-RU"/>
        </w:rPr>
        <w:t xml:space="preserve">ета </w:t>
      </w:r>
      <w:r w:rsidR="005D717C" w:rsidRPr="00E57993">
        <w:rPr>
          <w:rFonts w:ascii="Times New Roman" w:hAnsi="Times New Roman"/>
          <w:b/>
          <w:sz w:val="24"/>
          <w:szCs w:val="24"/>
        </w:rPr>
        <w:t>«</w:t>
      </w:r>
      <w:proofErr w:type="gramStart"/>
      <w:r w:rsidR="005D717C" w:rsidRPr="00E57993">
        <w:rPr>
          <w:rFonts w:ascii="Times New Roman" w:hAnsi="Times New Roman"/>
          <w:b/>
          <w:sz w:val="24"/>
          <w:szCs w:val="24"/>
        </w:rPr>
        <w:t>Обществознание</w:t>
      </w:r>
      <w:r w:rsidRPr="00E57993">
        <w:rPr>
          <w:rFonts w:ascii="Times New Roman" w:hAnsi="Times New Roman"/>
          <w:b/>
          <w:sz w:val="24"/>
          <w:szCs w:val="24"/>
          <w:lang w:eastAsia="ru-RU"/>
        </w:rPr>
        <w:t>»  составлена</w:t>
      </w:r>
      <w:proofErr w:type="gramEnd"/>
      <w:r w:rsidRPr="00E57993">
        <w:rPr>
          <w:rFonts w:ascii="Times New Roman" w:hAnsi="Times New Roman"/>
          <w:b/>
          <w:sz w:val="24"/>
          <w:szCs w:val="24"/>
          <w:lang w:eastAsia="ru-RU"/>
        </w:rPr>
        <w:t xml:space="preserve"> на основе:</w:t>
      </w:r>
    </w:p>
    <w:p w:rsidR="00DE2625" w:rsidRPr="00E57993" w:rsidRDefault="00DE2625" w:rsidP="00DE2625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57993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E57993">
        <w:rPr>
          <w:rFonts w:ascii="Times New Roman" w:eastAsiaTheme="minorHAnsi" w:hAnsi="Times New Roman"/>
          <w:sz w:val="24"/>
          <w:szCs w:val="24"/>
        </w:rPr>
        <w:t>Примерной основной</w:t>
      </w:r>
      <w:r w:rsidRPr="00E57993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E57993">
        <w:rPr>
          <w:rFonts w:ascii="Times New Roman" w:eastAsiaTheme="minorHAnsi" w:hAnsi="Times New Roman"/>
          <w:sz w:val="24"/>
          <w:szCs w:val="24"/>
        </w:rPr>
        <w:t>образовательной программы</w:t>
      </w:r>
      <w:r w:rsidRPr="00E57993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5D717C" w:rsidRPr="00E57993">
        <w:rPr>
          <w:rFonts w:ascii="Times New Roman" w:eastAsiaTheme="minorHAnsi" w:hAnsi="Times New Roman"/>
          <w:sz w:val="24"/>
          <w:szCs w:val="24"/>
        </w:rPr>
        <w:t>по обществознанию</w:t>
      </w:r>
      <w:r w:rsidRPr="00E57993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E57993">
        <w:rPr>
          <w:rFonts w:ascii="Times New Roman" w:eastAsiaTheme="minorHAnsi" w:hAnsi="Times New Roman"/>
          <w:sz w:val="24"/>
          <w:szCs w:val="24"/>
        </w:rPr>
        <w:t>основного общего образования, одобренной</w:t>
      </w:r>
      <w:r w:rsidRPr="00E57993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E57993">
        <w:rPr>
          <w:rFonts w:ascii="Times New Roman" w:eastAsiaTheme="minorHAnsi" w:hAnsi="Times New Roman"/>
          <w:sz w:val="24"/>
          <w:szCs w:val="24"/>
        </w:rPr>
        <w:t>решением федерального учебно-методического объединения по общему образованию (протокол от 28.10. 2015 г. № 3/15) и вошедшей в Государственный реестр образовательных программ;</w:t>
      </w:r>
    </w:p>
    <w:p w:rsidR="00DE2625" w:rsidRPr="00E57993" w:rsidRDefault="00DE2625" w:rsidP="00DE262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7993">
        <w:rPr>
          <w:rFonts w:ascii="Times New Roman" w:hAnsi="Times New Roman"/>
          <w:sz w:val="24"/>
          <w:szCs w:val="24"/>
          <w:lang w:eastAsia="ru-RU"/>
        </w:rPr>
        <w:t xml:space="preserve"> - Основной образовательной программы основного общего </w:t>
      </w:r>
      <w:proofErr w:type="gramStart"/>
      <w:r w:rsidRPr="00E57993">
        <w:rPr>
          <w:rFonts w:ascii="Times New Roman" w:hAnsi="Times New Roman"/>
          <w:sz w:val="24"/>
          <w:szCs w:val="24"/>
          <w:lang w:eastAsia="ru-RU"/>
        </w:rPr>
        <w:t>образования  ФГОС</w:t>
      </w:r>
      <w:proofErr w:type="gramEnd"/>
      <w:r w:rsidRPr="00E57993">
        <w:rPr>
          <w:rFonts w:ascii="Times New Roman" w:hAnsi="Times New Roman"/>
          <w:sz w:val="24"/>
          <w:szCs w:val="24"/>
          <w:lang w:eastAsia="ru-RU"/>
        </w:rPr>
        <w:t xml:space="preserve"> МБОУ СОШ №3; </w:t>
      </w:r>
    </w:p>
    <w:p w:rsidR="00DE2625" w:rsidRPr="00E57993" w:rsidRDefault="00DE2625" w:rsidP="00DE2625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E57993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E57993">
        <w:rPr>
          <w:rFonts w:ascii="Times New Roman" w:eastAsiaTheme="minorHAnsi" w:hAnsi="Times New Roman"/>
          <w:sz w:val="24"/>
          <w:szCs w:val="24"/>
        </w:rPr>
        <w:t>Положения об утверждении порядка разработки и утверждения рабочих программ МБОУ "СОШ №3".</w:t>
      </w:r>
    </w:p>
    <w:p w:rsidR="00DE2625" w:rsidRPr="00E57993" w:rsidRDefault="00DE2625" w:rsidP="00DE2625">
      <w:pPr>
        <w:autoSpaceDE w:val="0"/>
        <w:autoSpaceDN w:val="0"/>
        <w:adjustRightInd w:val="0"/>
        <w:spacing w:after="0" w:line="360" w:lineRule="auto"/>
        <w:ind w:left="720"/>
        <w:contextualSpacing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:rsidR="00DE2625" w:rsidRPr="00E57993" w:rsidRDefault="00DE2625" w:rsidP="00DE2625">
      <w:pPr>
        <w:spacing w:after="0" w:line="240" w:lineRule="auto"/>
        <w:ind w:left="360"/>
        <w:jc w:val="center"/>
        <w:rPr>
          <w:rFonts w:ascii="Times New Roman" w:eastAsiaTheme="minorHAnsi" w:hAnsi="Times New Roman"/>
          <w:b/>
          <w:sz w:val="24"/>
          <w:szCs w:val="24"/>
        </w:rPr>
      </w:pPr>
      <w:proofErr w:type="gramStart"/>
      <w:r w:rsidRPr="00E57993">
        <w:rPr>
          <w:rFonts w:ascii="Times New Roman" w:eastAsiaTheme="minorHAnsi" w:hAnsi="Times New Roman"/>
          <w:b/>
          <w:sz w:val="24"/>
          <w:szCs w:val="24"/>
        </w:rPr>
        <w:t>Планируемые  результаты</w:t>
      </w:r>
      <w:proofErr w:type="gramEnd"/>
      <w:r w:rsidRPr="00E57993">
        <w:rPr>
          <w:rFonts w:ascii="Times New Roman" w:eastAsiaTheme="minorHAnsi" w:hAnsi="Times New Roman"/>
          <w:b/>
          <w:sz w:val="24"/>
          <w:szCs w:val="24"/>
        </w:rPr>
        <w:t xml:space="preserve"> освоения предмета «</w:t>
      </w:r>
      <w:r w:rsidR="005D717C" w:rsidRPr="00E57993">
        <w:rPr>
          <w:rFonts w:ascii="Times New Roman" w:hAnsi="Times New Roman"/>
          <w:b/>
          <w:sz w:val="24"/>
          <w:szCs w:val="24"/>
        </w:rPr>
        <w:t>Обществознание»</w:t>
      </w:r>
    </w:p>
    <w:p w:rsidR="00DE2625" w:rsidRPr="00E57993" w:rsidRDefault="00DE2625" w:rsidP="00DE2625">
      <w:pPr>
        <w:spacing w:after="0" w:line="240" w:lineRule="auto"/>
        <w:ind w:left="36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984"/>
        <w:gridCol w:w="12576"/>
      </w:tblGrid>
      <w:tr w:rsidR="00DE2625" w:rsidRPr="00E57993" w:rsidTr="00E57993">
        <w:tc>
          <w:tcPr>
            <w:tcW w:w="1984" w:type="dxa"/>
          </w:tcPr>
          <w:p w:rsidR="00DE2625" w:rsidRPr="00E57993" w:rsidRDefault="00DE2625" w:rsidP="00DE262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993">
              <w:rPr>
                <w:rFonts w:ascii="Times New Roman" w:eastAsiaTheme="minorHAnsi" w:hAnsi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13368" w:type="dxa"/>
          </w:tcPr>
          <w:p w:rsidR="00DE2625" w:rsidRPr="00E57993" w:rsidRDefault="00DE2625" w:rsidP="00DE2625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ind w:left="1" w:firstLine="3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DE2625" w:rsidRPr="00E57993" w:rsidRDefault="00DE2625" w:rsidP="00DE2625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ответственного отношения к учению, </w:t>
            </w:r>
            <w:proofErr w:type="gramStart"/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готовности и способности</w:t>
            </w:r>
            <w:proofErr w:type="gramEnd"/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 к саморазвитию и  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</w:p>
          <w:p w:rsidR="00DE2625" w:rsidRPr="00E57993" w:rsidRDefault="00DE2625" w:rsidP="00DE2625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DE2625" w:rsidRPr="00E57993" w:rsidRDefault="00DE2625" w:rsidP="00DE2625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      </w:r>
          </w:p>
          <w:p w:rsidR="00DE2625" w:rsidRPr="00E57993" w:rsidRDefault="00DE2625" w:rsidP="00DE2625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DE2625" w:rsidRPr="00E57993" w:rsidRDefault="00DE2625" w:rsidP="00DE2625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      </w:r>
          </w:p>
          <w:p w:rsidR="00DE2625" w:rsidRPr="00E57993" w:rsidRDefault="00DE2625" w:rsidP="00DE2625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ситуациях.      </w:t>
            </w:r>
          </w:p>
        </w:tc>
      </w:tr>
      <w:tr w:rsidR="00DE2625" w:rsidRPr="00E57993" w:rsidTr="00E57993">
        <w:tc>
          <w:tcPr>
            <w:tcW w:w="1984" w:type="dxa"/>
          </w:tcPr>
          <w:p w:rsidR="00DE2625" w:rsidRPr="00E57993" w:rsidRDefault="00DE2625" w:rsidP="00DE262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E57993">
              <w:rPr>
                <w:rFonts w:ascii="Times New Roman" w:eastAsiaTheme="minorHAnsi" w:hAnsi="Times New Roman"/>
                <w:sz w:val="24"/>
                <w:szCs w:val="24"/>
              </w:rPr>
              <w:t>Метапредметные</w:t>
            </w:r>
            <w:proofErr w:type="spellEnd"/>
            <w:r w:rsidRPr="00E5799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68" w:type="dxa"/>
          </w:tcPr>
          <w:p w:rsidR="00DE2625" w:rsidRPr="00E57993" w:rsidRDefault="00DE2625" w:rsidP="00DE2625">
            <w:pPr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DE2625" w:rsidRPr="00E57993" w:rsidRDefault="00DE2625" w:rsidP="00DE2625">
            <w:pPr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познавательных задач;</w:t>
            </w:r>
          </w:p>
          <w:p w:rsidR="00DE2625" w:rsidRPr="00E57993" w:rsidRDefault="00DE2625" w:rsidP="00DE2625">
            <w:pPr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DE2625" w:rsidRPr="00E57993" w:rsidRDefault="00DE2625" w:rsidP="00DE2625">
            <w:pPr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её решения;</w:t>
            </w:r>
          </w:p>
          <w:p w:rsidR="00DE2625" w:rsidRPr="00E57993" w:rsidRDefault="00DE2625" w:rsidP="00DE2625">
            <w:pPr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DE2625" w:rsidRPr="00E57993" w:rsidRDefault="00DE2625" w:rsidP="00DE2625">
            <w:pPr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DE2625" w:rsidRPr="00E57993" w:rsidRDefault="00DE2625" w:rsidP="00DE2625">
            <w:pPr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задач; смысловое чтение;</w:t>
            </w:r>
          </w:p>
          <w:p w:rsidR="00DE2625" w:rsidRPr="00E57993" w:rsidRDefault="00DE2625" w:rsidP="00DE2625">
            <w:pPr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</w:t>
            </w:r>
          </w:p>
          <w:p w:rsidR="00DE2625" w:rsidRPr="00E57993" w:rsidRDefault="00DE2625" w:rsidP="00DE2625">
            <w:pPr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разрешать конфликты на основе согласования позиций и учёта интересов; формулировать, аргументировать и отстаивать своё мнение;</w:t>
            </w:r>
          </w:p>
          <w:p w:rsidR="00DE2625" w:rsidRPr="00E57993" w:rsidRDefault="00DE2625" w:rsidP="00DE2625">
            <w:pPr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DE2625" w:rsidRPr="00E57993" w:rsidRDefault="00DE2625" w:rsidP="00DE2625">
            <w:pPr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формирование и развитие компетентности в области использования информационно- коммуникационных технологий (далее ИКТ- компетенции);</w:t>
            </w:r>
          </w:p>
          <w:p w:rsidR="00DE2625" w:rsidRPr="00E57993" w:rsidRDefault="00DE2625" w:rsidP="00DE2625">
            <w:pPr>
              <w:tabs>
                <w:tab w:val="left" w:pos="6148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Регулятивные универсальные учебные действия.</w:t>
            </w:r>
          </w:p>
          <w:p w:rsidR="00DE2625" w:rsidRPr="00E57993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Выпускник научится: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34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планировать пути достижения целей;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9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уметь самостоятельно контролировать своё время и управлять им;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9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9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основам прогнозирования как предвидения будущих событий и развития процесса.</w:t>
            </w:r>
          </w:p>
          <w:p w:rsidR="00DE2625" w:rsidRPr="00E57993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Выпускник получит возможность научиться: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9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самостоятельно ставить новые учебные цели и задачи;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9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при планировании достижения целей самостоятельно и адекватно учитывать условия и средства их достижения;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9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выделять альтернативные способы достижения цели и выбирать наиболее эффективный способ;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9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 xml:space="preserve">основам </w:t>
            </w:r>
            <w:proofErr w:type="spellStart"/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саморегуляции</w:t>
            </w:r>
            <w:proofErr w:type="spellEnd"/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9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9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9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основам </w:t>
            </w:r>
            <w:proofErr w:type="spellStart"/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саморегуляции</w:t>
            </w:r>
            <w:proofErr w:type="spellEnd"/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эмоциональных состояний.</w:t>
            </w:r>
          </w:p>
          <w:p w:rsidR="00DE2625" w:rsidRPr="00E57993" w:rsidRDefault="00DE2625" w:rsidP="00DE2625">
            <w:pPr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Коммуникативные универсальные учебные действия.</w:t>
            </w:r>
          </w:p>
          <w:p w:rsidR="00DE2625" w:rsidRPr="00E57993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Выпускник научится: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4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9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4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устанавливать и сравнивать разные точки зрения, прежде чем принимать решения и делать выбор;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4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партнёром;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осуществлять взаимный контроль и оказывать в сотрудничестве необходимую взаимопомощь;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34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осуществлять контроль, коррекцию, оценку действий партнёра, уметь убеждать;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9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работать в группе -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</w:t>
            </w:r>
          </w:p>
          <w:p w:rsidR="00DE2625" w:rsidRPr="00E57993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Выпускник получит возможность научиться: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9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учитывать и координировать отличные от собственной позиции других людей, в сотрудничестве;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9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учитывать разные мнения и интересы и обосновывать собственную позицию;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9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понимать относительность мнений и подходов к решению проблемы;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брать на себя инициативу в организации совместного действия (деловое лидерство);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9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4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устраивать эффективные групповые обсуждения и обеспечивать обмен знаниями между членами группы для принятия эффективных совместных решений.</w:t>
            </w:r>
          </w:p>
          <w:p w:rsidR="00DE2625" w:rsidRPr="00E57993" w:rsidRDefault="00DE2625" w:rsidP="00DE2625">
            <w:pPr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Познавательные универсальные учебные действия.</w:t>
            </w:r>
          </w:p>
          <w:p w:rsidR="00DE2625" w:rsidRPr="00E57993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Выпускник научится: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основам реализации проектно-исследовательской деятельности;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9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9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давать определение понятиям;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9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устанавливать причинно-следственные связи;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righ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обобщать понятия - осуществлять логическую операцию перехода от видовых признаков к родовому понятию, от понятия с меньшим объёмом к понятию с большим объёмом;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right="50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осуществлять сравнение, классификацию, самостоятельно выбирая основания и критерии для указанных логических операций;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right="50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строить логическое рассуждение, включающее установление причинно-следственных связей;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объяснять явления, процессы, связи и отношения, выявляемые в ходе исследования;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основам ознакомительного, изучающего, усваивающего и поискового чтения;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right="50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9"/>
              </w:tabs>
              <w:spacing w:after="0" w:line="240" w:lineRule="auto"/>
              <w:ind w:left="20" w:right="50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sz w:val="24"/>
                <w:szCs w:val="24"/>
              </w:rPr>
              <w:t>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      </w:r>
          </w:p>
          <w:p w:rsidR="00DE2625" w:rsidRPr="00E57993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Выпускник получит возможность научиться: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основам рефлексивного чтения;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ставить проблему, аргументировать её актуальность;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выдвигать гипотезы о связях и закономерностях событий, процессов, объектов;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24"/>
              </w:tabs>
              <w:spacing w:after="0" w:line="240" w:lineRule="auto"/>
              <w:ind w:left="20" w:firstLine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организовывать исследование с целью проверки гипотез;</w:t>
            </w:r>
          </w:p>
          <w:p w:rsidR="00DE2625" w:rsidRPr="00E57993" w:rsidRDefault="00DE2625" w:rsidP="00DE2625">
            <w:pPr>
              <w:numPr>
                <w:ilvl w:val="0"/>
                <w:numId w:val="31"/>
              </w:numPr>
              <w:tabs>
                <w:tab w:val="left" w:pos="519"/>
              </w:tabs>
              <w:spacing w:after="245" w:line="240" w:lineRule="auto"/>
              <w:ind w:left="20" w:right="500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i/>
                <w:sz w:val="24"/>
                <w:szCs w:val="24"/>
              </w:rPr>
              <w:t>делать умозаключения (индуктивное и по аналогии) и выводы на основе аргументации.</w:t>
            </w:r>
          </w:p>
        </w:tc>
      </w:tr>
      <w:tr w:rsidR="00DE2625" w:rsidRPr="00E57993" w:rsidTr="00E57993">
        <w:tc>
          <w:tcPr>
            <w:tcW w:w="1984" w:type="dxa"/>
          </w:tcPr>
          <w:p w:rsidR="00DE2625" w:rsidRPr="00E57993" w:rsidRDefault="00DE2625" w:rsidP="00DE262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99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Предметные </w:t>
            </w:r>
          </w:p>
        </w:tc>
        <w:tc>
          <w:tcPr>
            <w:tcW w:w="13368" w:type="dxa"/>
          </w:tcPr>
          <w:p w:rsidR="00DE2625" w:rsidRPr="00E57993" w:rsidRDefault="00DE2625" w:rsidP="00DE2625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169"/>
              </w:tabs>
              <w:spacing w:after="0" w:line="240" w:lineRule="auto"/>
              <w:ind w:right="20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Человек. Деятельность человека</w:t>
            </w:r>
          </w:p>
          <w:p w:rsidR="00DE2625" w:rsidRPr="00E57993" w:rsidRDefault="00DE2625" w:rsidP="00DE2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sz w:val="24"/>
                <w:szCs w:val="24"/>
              </w:rPr>
              <w:t>Выпускник научится</w:t>
            </w:r>
          </w:p>
          <w:p w:rsidR="00DE2625" w:rsidRPr="00E57993" w:rsidRDefault="00DE2625" w:rsidP="00DE262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использовать знания о биологическом и социальном в человеке для характеристики его природы;</w:t>
            </w:r>
          </w:p>
          <w:p w:rsidR="00DE2625" w:rsidRPr="00E57993" w:rsidRDefault="00DE2625" w:rsidP="00DE262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характеризовать основные возрастные периоды жизни человека, особенности подросткового возраста;</w:t>
            </w:r>
          </w:p>
          <w:p w:rsidR="00DE2625" w:rsidRPr="00E57993" w:rsidRDefault="00DE2625" w:rsidP="00DE262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</w:p>
          <w:p w:rsidR="00DE2625" w:rsidRPr="00E57993" w:rsidRDefault="00DE2625" w:rsidP="00DE262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характеризовать и иллюстрировать конкретными примерами группы потребностей человека;</w:t>
            </w:r>
          </w:p>
          <w:p w:rsidR="00DE2625" w:rsidRPr="00E57993" w:rsidRDefault="00DE2625" w:rsidP="00DE262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приводить примеры основных видов деятельности человека;</w:t>
            </w:r>
          </w:p>
          <w:p w:rsidR="00DE2625" w:rsidRPr="00E57993" w:rsidRDefault="00DE2625" w:rsidP="00DE262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использовать знания о биологическом и социальном в человеке для характеристики его природы;</w:t>
            </w:r>
          </w:p>
          <w:p w:rsidR="00DE2625" w:rsidRPr="00E57993" w:rsidRDefault="00DE2625" w:rsidP="00DE262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характеризовать основные возрастные периоды жизни человека, особенности подросткового возраста;</w:t>
            </w:r>
          </w:p>
          <w:p w:rsidR="00DE2625" w:rsidRPr="00E57993" w:rsidRDefault="00DE2625" w:rsidP="00DE262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в модельных и реальных ситуациях выделять сущностные характеристики и основные виды деятельности людей,</w:t>
            </w:r>
          </w:p>
          <w:p w:rsidR="00DE2625" w:rsidRPr="00E57993" w:rsidRDefault="00DE2625" w:rsidP="00DE262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объяснять роль мотивов в деятельности человека;</w:t>
            </w:r>
          </w:p>
          <w:p w:rsidR="00DE2625" w:rsidRPr="00E57993" w:rsidRDefault="00DE2625" w:rsidP="00DE262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характеризовать и иллюстрировать конкретными примерами группы потребностей человека;</w:t>
            </w:r>
          </w:p>
          <w:p w:rsidR="00DE2625" w:rsidRPr="00E57993" w:rsidRDefault="00DE2625" w:rsidP="00DE262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приводить примеры основных видов деятельности человека;</w:t>
            </w:r>
          </w:p>
          <w:p w:rsidR="00DE2625" w:rsidRPr="00E57993" w:rsidRDefault="00DE2625" w:rsidP="00DE2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lastRenderedPageBreak/>
      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      </w:r>
          </w:p>
          <w:p w:rsidR="00DE2625" w:rsidRPr="00E57993" w:rsidRDefault="00DE2625" w:rsidP="00DE2625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sz w:val="24"/>
                <w:szCs w:val="24"/>
              </w:rPr>
              <w:t xml:space="preserve"> Выпускник получит возможность научиться:</w:t>
            </w:r>
          </w:p>
          <w:p w:rsidR="00DE2625" w:rsidRPr="00E57993" w:rsidRDefault="00DE2625" w:rsidP="00DE262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i/>
                <w:sz w:val="24"/>
                <w:szCs w:val="24"/>
              </w:rPr>
              <w:t xml:space="preserve"> выполнять несложные практические задания, основанные на ситуациях, связанных с деятельностью человека;</w:t>
            </w:r>
          </w:p>
          <w:p w:rsidR="00DE2625" w:rsidRPr="00E57993" w:rsidRDefault="00DE2625" w:rsidP="00DE262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i/>
                <w:sz w:val="24"/>
                <w:szCs w:val="24"/>
              </w:rPr>
              <w:t>оценивать роль деятельности в жизни человека и общества;</w:t>
            </w:r>
          </w:p>
          <w:p w:rsidR="00DE2625" w:rsidRPr="00E57993" w:rsidRDefault="00DE2625" w:rsidP="00DE262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i/>
                <w:sz w:val="24"/>
                <w:szCs w:val="24"/>
              </w:rPr>
      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      </w:r>
          </w:p>
          <w:p w:rsidR="00DE2625" w:rsidRPr="00E57993" w:rsidRDefault="00DE2625" w:rsidP="00DE262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i/>
                <w:sz w:val="24"/>
                <w:szCs w:val="24"/>
              </w:rPr>
              <w:t>использовать элементы причинно-следственного анализа при характеристике межличностных конфликтов;</w:t>
            </w:r>
          </w:p>
          <w:p w:rsidR="00DE2625" w:rsidRPr="00E57993" w:rsidRDefault="00DE2625" w:rsidP="00DE2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i/>
                <w:sz w:val="24"/>
                <w:szCs w:val="24"/>
              </w:rPr>
              <w:t>моделировать возможные последствия позитивного и негативного воздействия группы на человека, делать выводы.</w:t>
            </w:r>
          </w:p>
          <w:p w:rsidR="00DE2625" w:rsidRPr="00E57993" w:rsidRDefault="00DE2625" w:rsidP="00DE2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2625" w:rsidRPr="00E57993" w:rsidRDefault="00DE2625" w:rsidP="00DE26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7993">
              <w:rPr>
                <w:rFonts w:ascii="Times New Roman" w:eastAsia="Times New Roman" w:hAnsi="Times New Roman"/>
                <w:b/>
                <w:sz w:val="24"/>
                <w:szCs w:val="24"/>
              </w:rPr>
              <w:t>Общество</w:t>
            </w:r>
          </w:p>
          <w:p w:rsidR="00DE2625" w:rsidRPr="00E57993" w:rsidRDefault="00DE2625" w:rsidP="00DE2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sz w:val="24"/>
                <w:szCs w:val="24"/>
              </w:rPr>
              <w:t>Выпускник научится</w:t>
            </w:r>
          </w:p>
          <w:p w:rsidR="00DE2625" w:rsidRPr="00E57993" w:rsidRDefault="00DE2625" w:rsidP="00DE26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E2625" w:rsidRPr="00E57993" w:rsidRDefault="00DE2625" w:rsidP="00DE262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демонстрировать на примерах взаимосвязь природы и общества, раскрывать роль природы в жизни человека;</w:t>
            </w:r>
          </w:p>
          <w:p w:rsidR="00DE2625" w:rsidRPr="00E57993" w:rsidRDefault="00DE2625" w:rsidP="00DE262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распознавать на основе приведенных данных основные типы обществ;</w:t>
            </w:r>
          </w:p>
          <w:p w:rsidR="00DE2625" w:rsidRPr="00E57993" w:rsidRDefault="00DE2625" w:rsidP="00DE262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характеризовать движение от одних форм общественной жизни к другим; оценивать социальные явления с позиций общественного прогресса;</w:t>
            </w:r>
          </w:p>
          <w:p w:rsidR="00DE2625" w:rsidRPr="00E57993" w:rsidRDefault="00DE2625" w:rsidP="00DE262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различать экономические, социальные, политические, культурные явления и процессы общественной жизни;</w:t>
            </w:r>
          </w:p>
          <w:p w:rsidR="00DE2625" w:rsidRPr="00E57993" w:rsidRDefault="00DE2625" w:rsidP="00DE262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      </w:r>
          </w:p>
          <w:p w:rsidR="00DE2625" w:rsidRPr="00E57993" w:rsidRDefault="00DE2625" w:rsidP="00DE262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характеризовать экологический кризис как глобальную проблему человечества, раскрывать причины экологического кризиса;</w:t>
            </w:r>
          </w:p>
          <w:p w:rsidR="00DE2625" w:rsidRPr="00E57993" w:rsidRDefault="00DE2625" w:rsidP="00DE262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      </w:r>
          </w:p>
          <w:p w:rsidR="00DE2625" w:rsidRPr="00E57993" w:rsidRDefault="00DE2625" w:rsidP="00DE262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раскрывать влияние современных средств массовой коммуникации на общество и личность;</w:t>
            </w:r>
          </w:p>
          <w:p w:rsidR="00DE2625" w:rsidRPr="00E57993" w:rsidRDefault="00DE2625" w:rsidP="00DE262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 xml:space="preserve"> конкретизировать примерами опасность международного терроризма.</w:t>
            </w:r>
          </w:p>
          <w:p w:rsidR="00DE2625" w:rsidRPr="00E57993" w:rsidRDefault="00DE2625" w:rsidP="00DE2625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sz w:val="24"/>
                <w:szCs w:val="24"/>
              </w:rPr>
              <w:t>Выпускник получит возможность научиться:</w:t>
            </w:r>
          </w:p>
          <w:p w:rsidR="00DE2625" w:rsidRPr="00E57993" w:rsidRDefault="00DE2625" w:rsidP="00DE262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i/>
                <w:sz w:val="24"/>
                <w:szCs w:val="24"/>
              </w:rPr>
              <w:t>наблюдать и характеризовать явления и события, происходящие в различных сферах общественной жизни;</w:t>
            </w:r>
          </w:p>
          <w:p w:rsidR="00DE2625" w:rsidRPr="00E57993" w:rsidRDefault="00DE2625" w:rsidP="00DE262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i/>
                <w:sz w:val="24"/>
                <w:szCs w:val="24"/>
              </w:rPr>
              <w:t>выявлять причинно-следственные связи общественных явлений и характеризовать основные направления общественного развития;</w:t>
            </w:r>
          </w:p>
          <w:p w:rsidR="00DE2625" w:rsidRPr="00E57993" w:rsidRDefault="00DE2625" w:rsidP="00DE262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i/>
                <w:sz w:val="24"/>
                <w:szCs w:val="24"/>
              </w:rPr>
              <w:t>осознанно содействовать защите природы.</w:t>
            </w:r>
          </w:p>
          <w:p w:rsidR="00E57993" w:rsidRPr="00E57993" w:rsidRDefault="00E57993" w:rsidP="00E5799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Социальные нормы</w:t>
            </w:r>
          </w:p>
          <w:p w:rsidR="00E57993" w:rsidRPr="00E57993" w:rsidRDefault="00E57993" w:rsidP="00E579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sz w:val="24"/>
                <w:szCs w:val="24"/>
              </w:rPr>
              <w:t>Выпускник научится</w:t>
            </w:r>
          </w:p>
          <w:p w:rsidR="00E57993" w:rsidRPr="00E57993" w:rsidRDefault="00E57993" w:rsidP="00E57993">
            <w:pPr>
              <w:numPr>
                <w:ilvl w:val="0"/>
                <w:numId w:val="11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описывать социальную структуру в обществах разного типа, характеризовать основные социальные общности и группы;</w:t>
            </w:r>
          </w:p>
          <w:p w:rsidR="00E57993" w:rsidRPr="00E57993" w:rsidRDefault="00E57993" w:rsidP="00E57993">
            <w:pPr>
              <w:numPr>
                <w:ilvl w:val="0"/>
                <w:numId w:val="11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объяснять взаимодействие социальных общностей и групп;</w:t>
            </w:r>
          </w:p>
          <w:p w:rsidR="00E57993" w:rsidRPr="00E57993" w:rsidRDefault="00E57993" w:rsidP="00E57993">
            <w:pPr>
              <w:numPr>
                <w:ilvl w:val="0"/>
                <w:numId w:val="11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характеризовать ведущие направления социальной политики Российского государства;</w:t>
            </w:r>
          </w:p>
          <w:p w:rsidR="00E57993" w:rsidRPr="00E57993" w:rsidRDefault="00E57993" w:rsidP="00E57993">
            <w:pPr>
              <w:numPr>
                <w:ilvl w:val="0"/>
                <w:numId w:val="11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выделять параметры, определяющие социальный статус личности;</w:t>
            </w:r>
          </w:p>
          <w:p w:rsidR="00E57993" w:rsidRPr="00E57993" w:rsidRDefault="00E57993" w:rsidP="00E57993">
            <w:pPr>
              <w:numPr>
                <w:ilvl w:val="0"/>
                <w:numId w:val="11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приводить примеры предписанных и достигаемых статусов;</w:t>
            </w:r>
          </w:p>
          <w:p w:rsidR="00E57993" w:rsidRPr="00E57993" w:rsidRDefault="00E57993" w:rsidP="00E57993">
            <w:pPr>
              <w:numPr>
                <w:ilvl w:val="0"/>
                <w:numId w:val="11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описывать основные социальные роли подростка;</w:t>
            </w:r>
          </w:p>
          <w:p w:rsidR="00E57993" w:rsidRPr="00E57993" w:rsidRDefault="00E57993" w:rsidP="00E57993">
            <w:pPr>
              <w:numPr>
                <w:ilvl w:val="0"/>
                <w:numId w:val="11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конкретизировать примерами процесс социальной мобильности;</w:t>
            </w:r>
          </w:p>
          <w:p w:rsidR="00E57993" w:rsidRPr="00E57993" w:rsidRDefault="00E57993" w:rsidP="00E57993">
            <w:pPr>
              <w:numPr>
                <w:ilvl w:val="0"/>
                <w:numId w:val="11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характеризовать межнациональные отношения в современном мире;</w:t>
            </w:r>
          </w:p>
          <w:p w:rsidR="00E57993" w:rsidRPr="00E57993" w:rsidRDefault="00E57993" w:rsidP="00E57993">
            <w:pPr>
              <w:numPr>
                <w:ilvl w:val="0"/>
                <w:numId w:val="11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объяснять причины межнациональных конфликтов и основные пути их разрешения; </w:t>
            </w:r>
          </w:p>
          <w:p w:rsidR="00E57993" w:rsidRPr="00E57993" w:rsidRDefault="00E57993" w:rsidP="00E57993">
            <w:pPr>
              <w:numPr>
                <w:ilvl w:val="0"/>
                <w:numId w:val="11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характеризовать, раскрывать на конкретных примерах основные функции семьи в обществе;</w:t>
            </w:r>
          </w:p>
          <w:p w:rsidR="00E57993" w:rsidRPr="00E57993" w:rsidRDefault="00E57993" w:rsidP="00E57993">
            <w:pPr>
              <w:numPr>
                <w:ilvl w:val="0"/>
                <w:numId w:val="11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раскрывать основные роли членов семьи; </w:t>
            </w:r>
          </w:p>
          <w:p w:rsidR="00E57993" w:rsidRPr="00E57993" w:rsidRDefault="00E57993" w:rsidP="00E57993">
            <w:pPr>
              <w:numPr>
                <w:ilvl w:val="0"/>
                <w:numId w:val="11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характеризовать основные слагаемые здорового образа жизни; осознанно выбирать верные критерии для оценки безопасных условий жизни;</w:t>
            </w:r>
          </w:p>
          <w:p w:rsidR="00E57993" w:rsidRPr="00E57993" w:rsidRDefault="00E57993" w:rsidP="00E57993">
            <w:pPr>
              <w:numPr>
                <w:ilvl w:val="0"/>
                <w:numId w:val="11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      </w:r>
          </w:p>
          <w:p w:rsidR="00E57993" w:rsidRPr="00E57993" w:rsidRDefault="00E57993" w:rsidP="00E57993">
            <w:pPr>
              <w:tabs>
                <w:tab w:val="left" w:pos="102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Выпускник получит возможность научиться:</w:t>
            </w:r>
          </w:p>
          <w:p w:rsidR="00E57993" w:rsidRPr="00E57993" w:rsidRDefault="00E57993" w:rsidP="00E57993">
            <w:pPr>
              <w:numPr>
                <w:ilvl w:val="0"/>
                <w:numId w:val="12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раскрывать понятия «равенство» и «социальная справедливость» с позиций историзма;</w:t>
            </w:r>
          </w:p>
          <w:p w:rsidR="00E57993" w:rsidRPr="00E57993" w:rsidRDefault="00E57993" w:rsidP="00E57993">
            <w:pPr>
              <w:numPr>
                <w:ilvl w:val="0"/>
                <w:numId w:val="12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выражать и обосновывать собственную позицию по актуальным проблемам молодежи;</w:t>
            </w:r>
          </w:p>
          <w:p w:rsidR="00E57993" w:rsidRPr="00E57993" w:rsidRDefault="00E57993" w:rsidP="00E57993">
            <w:pPr>
              <w:numPr>
                <w:ilvl w:val="0"/>
                <w:numId w:val="12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      </w:r>
          </w:p>
          <w:p w:rsidR="00E57993" w:rsidRPr="00E57993" w:rsidRDefault="00E57993" w:rsidP="00E57993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lastRenderedPageBreak/>
      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      </w:r>
          </w:p>
          <w:p w:rsidR="00E57993" w:rsidRPr="00E57993" w:rsidRDefault="00E57993" w:rsidP="00E57993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использовать элементы причинно-следственного анализа при характеристике семейных конфликтов;</w:t>
            </w:r>
          </w:p>
          <w:p w:rsidR="00E57993" w:rsidRPr="00E57993" w:rsidRDefault="00E57993" w:rsidP="00E57993">
            <w:pPr>
              <w:numPr>
                <w:ilvl w:val="0"/>
                <w:numId w:val="12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находить и извлекать социальную информацию о государственной семейной политике из адаптированных источников различного типа</w:t>
            </w:r>
            <w:r w:rsidRPr="00E57993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.</w:t>
            </w:r>
          </w:p>
          <w:p w:rsidR="00E57993" w:rsidRPr="00E57993" w:rsidRDefault="00E57993" w:rsidP="00E57993">
            <w:pPr>
              <w:tabs>
                <w:tab w:val="left" w:pos="102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sz w:val="24"/>
                <w:szCs w:val="24"/>
              </w:rPr>
              <w:t>Политическая сфера жизни общества</w:t>
            </w:r>
          </w:p>
          <w:p w:rsidR="00E57993" w:rsidRPr="00E57993" w:rsidRDefault="00E57993" w:rsidP="00E57993">
            <w:pPr>
              <w:tabs>
                <w:tab w:val="left" w:pos="102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sz w:val="24"/>
                <w:szCs w:val="24"/>
              </w:rPr>
              <w:t>Выпускник научится:</w:t>
            </w:r>
          </w:p>
          <w:p w:rsidR="00E57993" w:rsidRPr="00E57993" w:rsidRDefault="00E57993" w:rsidP="00E57993">
            <w:pPr>
              <w:numPr>
                <w:ilvl w:val="0"/>
                <w:numId w:val="13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объяснять роль политики в жизни общества;</w:t>
            </w:r>
          </w:p>
          <w:p w:rsidR="00E57993" w:rsidRPr="00E57993" w:rsidRDefault="00E57993" w:rsidP="00E57993">
            <w:pPr>
              <w:numPr>
                <w:ilvl w:val="0"/>
                <w:numId w:val="13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различать и сравнивать различные формы правления, иллюстрировать их примерами;</w:t>
            </w:r>
          </w:p>
          <w:p w:rsidR="00E57993" w:rsidRPr="00E57993" w:rsidRDefault="00E57993" w:rsidP="00E57993">
            <w:pPr>
              <w:numPr>
                <w:ilvl w:val="0"/>
                <w:numId w:val="13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давать характеристику формам государственно-территориального устройства;</w:t>
            </w:r>
          </w:p>
          <w:p w:rsidR="00E57993" w:rsidRPr="00E57993" w:rsidRDefault="00E57993" w:rsidP="00E57993">
            <w:pPr>
              <w:numPr>
                <w:ilvl w:val="0"/>
                <w:numId w:val="13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различать различные типы политических режимов, раскрывать их основные признаки;</w:t>
            </w:r>
          </w:p>
          <w:p w:rsidR="00E57993" w:rsidRPr="00E57993" w:rsidRDefault="00E57993" w:rsidP="00E57993">
            <w:pPr>
              <w:numPr>
                <w:ilvl w:val="0"/>
                <w:numId w:val="13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раскрывать на конкретных примерах основные черты и принципы демократии;</w:t>
            </w:r>
          </w:p>
          <w:p w:rsidR="00E57993" w:rsidRPr="00E57993" w:rsidRDefault="00E57993" w:rsidP="00E57993">
            <w:pPr>
              <w:numPr>
                <w:ilvl w:val="0"/>
                <w:numId w:val="13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называть признаки политической партии, раскрывать их на конкретных примерах;</w:t>
            </w:r>
          </w:p>
          <w:p w:rsidR="00E57993" w:rsidRPr="00E57993" w:rsidRDefault="00E57993" w:rsidP="00E57993">
            <w:pPr>
              <w:numPr>
                <w:ilvl w:val="0"/>
                <w:numId w:val="13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характеризовать различные формы участия граждан в политической жизни.</w:t>
            </w:r>
          </w:p>
          <w:p w:rsidR="00E57993" w:rsidRPr="00E57993" w:rsidRDefault="00E57993" w:rsidP="00E57993">
            <w:pPr>
              <w:tabs>
                <w:tab w:val="left" w:pos="102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sz w:val="24"/>
                <w:szCs w:val="24"/>
              </w:rPr>
              <w:t xml:space="preserve">Выпускник получит возможность научиться: </w:t>
            </w:r>
          </w:p>
          <w:p w:rsidR="00E57993" w:rsidRPr="00E57993" w:rsidRDefault="00E57993" w:rsidP="00E57993">
            <w:pPr>
              <w:numPr>
                <w:ilvl w:val="0"/>
                <w:numId w:val="13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осознавать значение гражданской активности и патриотической позиции в укреплении нашего государства;</w:t>
            </w:r>
          </w:p>
          <w:p w:rsidR="00E57993" w:rsidRPr="00E57993" w:rsidRDefault="00E57993" w:rsidP="00E57993">
            <w:pPr>
              <w:numPr>
                <w:ilvl w:val="0"/>
                <w:numId w:val="14"/>
              </w:numPr>
              <w:tabs>
                <w:tab w:val="left" w:pos="1027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i/>
                <w:sz w:val="24"/>
                <w:szCs w:val="24"/>
              </w:rPr>
              <w:t>соотносить различные оценки политических событий и процессов и делать обоснованные выводы.</w:t>
            </w:r>
          </w:p>
          <w:p w:rsidR="00E57993" w:rsidRPr="00E57993" w:rsidRDefault="00E57993" w:rsidP="00E57993">
            <w:pPr>
              <w:tabs>
                <w:tab w:val="left" w:pos="120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Гражданин и государство</w:t>
            </w:r>
          </w:p>
          <w:p w:rsidR="00E57993" w:rsidRPr="00E57993" w:rsidRDefault="00E57993" w:rsidP="00E57993">
            <w:pPr>
              <w:tabs>
                <w:tab w:val="left" w:pos="120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Выпускник научится:</w:t>
            </w:r>
          </w:p>
          <w:p w:rsidR="00E57993" w:rsidRPr="00E57993" w:rsidRDefault="00E57993" w:rsidP="00E57993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      </w:r>
          </w:p>
          <w:p w:rsidR="00E57993" w:rsidRPr="00E57993" w:rsidRDefault="00E57993" w:rsidP="00E57993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объяснять порядок формирования органов государственной власти РФ;</w:t>
            </w:r>
          </w:p>
          <w:p w:rsidR="00E57993" w:rsidRPr="00E57993" w:rsidRDefault="00E57993" w:rsidP="00E57993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раскрывать достижения российского народа;</w:t>
            </w:r>
          </w:p>
          <w:p w:rsidR="00E57993" w:rsidRPr="00E57993" w:rsidRDefault="00E57993" w:rsidP="00E57993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объяснять и конкретизировать примерами смысл понятия «гражданство»;</w:t>
            </w:r>
          </w:p>
          <w:p w:rsidR="00E57993" w:rsidRPr="00E57993" w:rsidRDefault="00E57993" w:rsidP="00E57993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называть и иллюстрировать примерами основные права и свободы граждан, гарантированные Конституцией РФ;</w:t>
            </w:r>
          </w:p>
          <w:p w:rsidR="00E57993" w:rsidRPr="00E57993" w:rsidRDefault="00E57993" w:rsidP="00E57993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осознавать значение патриотической позиции в укреплении нашего государства;</w:t>
            </w:r>
          </w:p>
          <w:p w:rsidR="00E57993" w:rsidRPr="00E57993" w:rsidRDefault="00E57993" w:rsidP="00E57993">
            <w:pPr>
              <w:numPr>
                <w:ilvl w:val="0"/>
                <w:numId w:val="15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характеризовать конституционные обязанности гражданина.</w:t>
            </w:r>
          </w:p>
          <w:p w:rsidR="00E57993" w:rsidRPr="00E57993" w:rsidRDefault="00E57993" w:rsidP="00E57993">
            <w:pPr>
              <w:tabs>
                <w:tab w:val="left" w:pos="120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Выпускник получит возможность научиться:</w:t>
            </w:r>
          </w:p>
          <w:p w:rsidR="00E57993" w:rsidRPr="00E57993" w:rsidRDefault="00E57993" w:rsidP="00E57993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аргументированно обосновывать влияние происходящих в обществе изменений на положение России в мире;</w:t>
            </w:r>
          </w:p>
          <w:p w:rsidR="00E57993" w:rsidRPr="00E57993" w:rsidRDefault="00E57993" w:rsidP="00E57993">
            <w:pPr>
              <w:numPr>
                <w:ilvl w:val="0"/>
                <w:numId w:val="20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E5799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использовать знания и умения для формирования способности уважать права других людей, выполнять свои обязанности гражданина РФ</w:t>
            </w:r>
            <w:r w:rsidRPr="00E57993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.</w:t>
            </w:r>
          </w:p>
          <w:p w:rsidR="00E57993" w:rsidRPr="00E57993" w:rsidRDefault="00E57993" w:rsidP="00E57993">
            <w:pPr>
              <w:tabs>
                <w:tab w:val="left" w:pos="994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Основы российского законодательства</w:t>
            </w:r>
          </w:p>
          <w:p w:rsidR="00E57993" w:rsidRPr="00E57993" w:rsidRDefault="00E57993" w:rsidP="00E57993">
            <w:pPr>
              <w:tabs>
                <w:tab w:val="left" w:pos="994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sz w:val="24"/>
                <w:szCs w:val="24"/>
              </w:rPr>
              <w:t>Выпускник научится:</w:t>
            </w:r>
          </w:p>
          <w:p w:rsidR="00E57993" w:rsidRPr="00E57993" w:rsidRDefault="00E57993" w:rsidP="00E57993">
            <w:pPr>
              <w:numPr>
                <w:ilvl w:val="0"/>
                <w:numId w:val="16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характеризовать систему российского законодательства;</w:t>
            </w:r>
          </w:p>
          <w:p w:rsidR="00E57993" w:rsidRPr="00E57993" w:rsidRDefault="00E57993" w:rsidP="00E57993">
            <w:pPr>
              <w:numPr>
                <w:ilvl w:val="0"/>
                <w:numId w:val="16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раскрывать особенности гражданской дееспособности несовершеннолетних;</w:t>
            </w:r>
          </w:p>
          <w:p w:rsidR="00E57993" w:rsidRPr="00E57993" w:rsidRDefault="00E57993" w:rsidP="00E57993">
            <w:pPr>
              <w:numPr>
                <w:ilvl w:val="0"/>
                <w:numId w:val="16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характеризовать гражданские правоотношения;</w:t>
            </w:r>
          </w:p>
          <w:p w:rsidR="00E57993" w:rsidRPr="00E57993" w:rsidRDefault="00E57993" w:rsidP="00E57993">
            <w:pPr>
              <w:numPr>
                <w:ilvl w:val="0"/>
                <w:numId w:val="16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раскрывать смысл права на труд;</w:t>
            </w:r>
          </w:p>
          <w:p w:rsidR="00E57993" w:rsidRPr="00E57993" w:rsidRDefault="00E57993" w:rsidP="00E57993">
            <w:pPr>
              <w:numPr>
                <w:ilvl w:val="0"/>
                <w:numId w:val="16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объяснять роль трудового договора;</w:t>
            </w:r>
          </w:p>
          <w:p w:rsidR="00E57993" w:rsidRPr="00E57993" w:rsidRDefault="00E57993" w:rsidP="00E57993">
            <w:pPr>
              <w:numPr>
                <w:ilvl w:val="0"/>
                <w:numId w:val="16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разъяснять на примерах особенности положения несовершеннолетних в трудовых отношениях;</w:t>
            </w:r>
          </w:p>
          <w:p w:rsidR="00E57993" w:rsidRPr="00E57993" w:rsidRDefault="00E57993" w:rsidP="00E57993">
            <w:pPr>
              <w:numPr>
                <w:ilvl w:val="0"/>
                <w:numId w:val="16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характеризовать права и обязанности супругов, родителей, детей;</w:t>
            </w:r>
          </w:p>
          <w:p w:rsidR="00E57993" w:rsidRPr="00E57993" w:rsidRDefault="00E57993" w:rsidP="00E57993">
            <w:pPr>
              <w:numPr>
                <w:ilvl w:val="0"/>
                <w:numId w:val="16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характеризовать особенности уголовного права и уголовных правоотношений;</w:t>
            </w:r>
          </w:p>
          <w:p w:rsidR="00E57993" w:rsidRPr="00E57993" w:rsidRDefault="00E57993" w:rsidP="00E57993">
            <w:pPr>
              <w:numPr>
                <w:ilvl w:val="0"/>
                <w:numId w:val="16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конкретизировать примерами виды преступлений и наказания за них;</w:t>
            </w:r>
          </w:p>
          <w:p w:rsidR="00E57993" w:rsidRPr="00E57993" w:rsidRDefault="00E57993" w:rsidP="00E57993">
            <w:pPr>
              <w:numPr>
                <w:ilvl w:val="0"/>
                <w:numId w:val="16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характеризовать специфику уголовной ответственности несовершеннолетних;</w:t>
            </w:r>
          </w:p>
          <w:p w:rsidR="00E57993" w:rsidRPr="00E57993" w:rsidRDefault="00E57993" w:rsidP="00E57993">
            <w:pPr>
              <w:numPr>
                <w:ilvl w:val="0"/>
                <w:numId w:val="16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раскрывать связь права на образование и обязанности получить образование;</w:t>
            </w:r>
          </w:p>
          <w:p w:rsidR="00E57993" w:rsidRPr="00E57993" w:rsidRDefault="00E57993" w:rsidP="00E57993">
            <w:pPr>
              <w:numPr>
                <w:ilvl w:val="0"/>
                <w:numId w:val="16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      </w:r>
          </w:p>
          <w:p w:rsidR="00E57993" w:rsidRPr="00E57993" w:rsidRDefault="00E57993" w:rsidP="00E57993">
            <w:pPr>
              <w:numPr>
                <w:ilvl w:val="0"/>
                <w:numId w:val="16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исследовать несложные практические ситуации, связанные с защитой прав и интересов детей, оставшихся без попечения родителей;</w:t>
            </w:r>
          </w:p>
          <w:p w:rsidR="00E57993" w:rsidRPr="00E57993" w:rsidRDefault="00E57993" w:rsidP="00E57993">
            <w:pPr>
              <w:numPr>
                <w:ilvl w:val="0"/>
                <w:numId w:val="16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  <w:r w:rsidRPr="00E579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7993" w:rsidRPr="00E57993" w:rsidRDefault="00E57993" w:rsidP="00E57993">
            <w:pPr>
              <w:tabs>
                <w:tab w:val="left" w:pos="994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sz w:val="24"/>
                <w:szCs w:val="24"/>
              </w:rPr>
              <w:t>Выпускник получит возможность научиться:</w:t>
            </w:r>
          </w:p>
          <w:p w:rsidR="00E57993" w:rsidRPr="00E57993" w:rsidRDefault="00E57993" w:rsidP="00E57993">
            <w:pPr>
              <w:numPr>
                <w:ilvl w:val="0"/>
                <w:numId w:val="17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i/>
                <w:sz w:val="24"/>
                <w:szCs w:val="24"/>
              </w:rPr>
      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      </w:r>
          </w:p>
          <w:p w:rsidR="00E57993" w:rsidRPr="00E57993" w:rsidRDefault="00E57993" w:rsidP="00E57993">
            <w:pPr>
              <w:numPr>
                <w:ilvl w:val="0"/>
                <w:numId w:val="17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i/>
                <w:sz w:val="24"/>
                <w:szCs w:val="24"/>
              </w:rPr>
              <w:t>оценивать сущность и значение правопорядка и законности, собственный возможный вклад в их становление и развитие;</w:t>
            </w:r>
          </w:p>
          <w:p w:rsidR="00E57993" w:rsidRPr="00E57993" w:rsidRDefault="00E57993" w:rsidP="00E57993">
            <w:pPr>
              <w:numPr>
                <w:ilvl w:val="0"/>
                <w:numId w:val="17"/>
              </w:numPr>
              <w:tabs>
                <w:tab w:val="left" w:pos="99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i/>
                <w:sz w:val="24"/>
                <w:szCs w:val="24"/>
              </w:rPr>
              <w:t>осознанно содействовать защите правопорядка в обществе правовыми способами и средствами.</w:t>
            </w:r>
          </w:p>
          <w:p w:rsidR="00E57993" w:rsidRPr="00E57993" w:rsidRDefault="00E57993" w:rsidP="00E57993">
            <w:pPr>
              <w:tabs>
                <w:tab w:val="left" w:pos="12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Экономика</w:t>
            </w:r>
          </w:p>
          <w:p w:rsidR="00E57993" w:rsidRPr="00E57993" w:rsidRDefault="00E57993" w:rsidP="00E57993">
            <w:pPr>
              <w:tabs>
                <w:tab w:val="left" w:pos="12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sz w:val="24"/>
                <w:szCs w:val="24"/>
              </w:rPr>
              <w:t>Выпускник научится:</w:t>
            </w:r>
          </w:p>
          <w:p w:rsidR="00E57993" w:rsidRPr="00E57993" w:rsidRDefault="00E57993" w:rsidP="00E57993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объяснять проблему ограниченности экономических ресурсов;</w:t>
            </w:r>
          </w:p>
          <w:p w:rsidR="00E57993" w:rsidRPr="00E57993" w:rsidRDefault="00E57993" w:rsidP="00E57993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      </w:r>
          </w:p>
          <w:p w:rsidR="00E57993" w:rsidRPr="00E57993" w:rsidRDefault="00E57993" w:rsidP="00E57993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раскрывать факторы, влияющие на производительность труда;</w:t>
            </w:r>
          </w:p>
          <w:p w:rsidR="00E57993" w:rsidRPr="00E57993" w:rsidRDefault="00E57993" w:rsidP="00E57993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      </w:r>
          </w:p>
          <w:p w:rsidR="00E57993" w:rsidRPr="00E57993" w:rsidRDefault="00E57993" w:rsidP="00E57993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характеризовать механизм рыночного регулирования экономики; анализировать действие рыночных законов, выявлять роль конкуренции;</w:t>
            </w:r>
          </w:p>
          <w:p w:rsidR="00E57993" w:rsidRPr="00E57993" w:rsidRDefault="00E57993" w:rsidP="00E57993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объяснять роль государства в регулировании рыночной экономики; анализировать структуру бюджета государства;</w:t>
            </w:r>
          </w:p>
          <w:p w:rsidR="00E57993" w:rsidRPr="00E57993" w:rsidRDefault="00E57993" w:rsidP="00E57993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называть и конкретизировать примерами виды налогов;</w:t>
            </w:r>
          </w:p>
          <w:p w:rsidR="00E57993" w:rsidRPr="00E57993" w:rsidRDefault="00E57993" w:rsidP="00E57993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характеризовать функции денег и их роль в экономике;</w:t>
            </w:r>
          </w:p>
          <w:p w:rsidR="00E57993" w:rsidRPr="00E57993" w:rsidRDefault="00E57993" w:rsidP="00E57993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раскрывать социально-экономическую роль и функции предпринимательства;</w:t>
            </w:r>
          </w:p>
          <w:p w:rsidR="00E57993" w:rsidRPr="00E57993" w:rsidRDefault="00E57993" w:rsidP="00E57993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      </w:r>
          </w:p>
          <w:p w:rsidR="00E57993" w:rsidRPr="00E57993" w:rsidRDefault="00E57993" w:rsidP="00E57993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      </w:r>
          </w:p>
          <w:p w:rsidR="00E57993" w:rsidRPr="00E57993" w:rsidRDefault="00E57993" w:rsidP="00E57993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раскрывать рациональное поведение субъектов экономической деятельности;</w:t>
            </w:r>
          </w:p>
          <w:p w:rsidR="00E57993" w:rsidRPr="00E57993" w:rsidRDefault="00E57993" w:rsidP="00E57993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характеризовать экономику семьи; анализировать структуру семейного бюджета;</w:t>
            </w:r>
          </w:p>
          <w:p w:rsidR="00E57993" w:rsidRPr="00E57993" w:rsidRDefault="00E57993" w:rsidP="00E5799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sz w:val="24"/>
                <w:szCs w:val="24"/>
              </w:rPr>
              <w:t>использовать полученные знания при анализе фактов поведения участников экономической деятельности;</w:t>
            </w:r>
          </w:p>
          <w:p w:rsidR="00E57993" w:rsidRPr="00E57993" w:rsidRDefault="00E57993" w:rsidP="00E5799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sz w:val="24"/>
                <w:szCs w:val="24"/>
              </w:rPr>
              <w:t>обосновывать связь профессионализма и жизненного успеха.</w:t>
            </w:r>
          </w:p>
          <w:p w:rsidR="00E57993" w:rsidRPr="00E57993" w:rsidRDefault="00E57993" w:rsidP="00E57993">
            <w:pPr>
              <w:tabs>
                <w:tab w:val="left" w:pos="12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/>
                <w:sz w:val="24"/>
                <w:szCs w:val="24"/>
              </w:rPr>
              <w:t>Выпускник получит возможность научиться:</w:t>
            </w:r>
          </w:p>
          <w:p w:rsidR="00E57993" w:rsidRPr="00E57993" w:rsidRDefault="00E57993" w:rsidP="00E57993">
            <w:pPr>
              <w:numPr>
                <w:ilvl w:val="0"/>
                <w:numId w:val="19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i/>
                <w:sz w:val="24"/>
                <w:szCs w:val="24"/>
              </w:rPr>
              <w:t>анализировать с опорой на полученные знания несложную экономическую информацию, получаемую из неадаптированных источников;</w:t>
            </w:r>
          </w:p>
          <w:p w:rsidR="00E57993" w:rsidRPr="00E57993" w:rsidRDefault="00E57993" w:rsidP="00E5799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i/>
                <w:sz w:val="24"/>
                <w:szCs w:val="24"/>
              </w:rPr>
              <w:t>выполнять практические задания, основанные на ситуациях, связанных с описанием состояния российской экономики;</w:t>
            </w:r>
          </w:p>
          <w:p w:rsidR="00E57993" w:rsidRPr="00E57993" w:rsidRDefault="00E57993" w:rsidP="00E57993">
            <w:pPr>
              <w:numPr>
                <w:ilvl w:val="0"/>
                <w:numId w:val="19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i/>
                <w:sz w:val="24"/>
                <w:szCs w:val="24"/>
              </w:rPr>
              <w:t>анализировать и оценивать с позиций экономических знаний сложившиеся практики и модели поведения потребителя;</w:t>
            </w:r>
          </w:p>
          <w:p w:rsidR="00E57993" w:rsidRPr="00E57993" w:rsidRDefault="00E57993" w:rsidP="00E57993">
            <w:pPr>
              <w:numPr>
                <w:ilvl w:val="0"/>
                <w:numId w:val="19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решать с опорой на полученные знания познавательные задачи, отражающие типичные ситуации в экономической сфере деятельности человека;</w:t>
            </w:r>
          </w:p>
          <w:p w:rsidR="00E57993" w:rsidRPr="00E57993" w:rsidRDefault="00E57993" w:rsidP="00E5799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i/>
                <w:sz w:val="24"/>
                <w:szCs w:val="24"/>
              </w:rPr>
              <w:t>грамотно применять полученные знания для определения экономически рационального поведения и порядка действий в конкретных ситуациях;</w:t>
            </w:r>
          </w:p>
          <w:p w:rsidR="00E57993" w:rsidRPr="00E57993" w:rsidRDefault="00E57993" w:rsidP="00E57993">
            <w:pPr>
              <w:numPr>
                <w:ilvl w:val="0"/>
                <w:numId w:val="19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7993">
              <w:rPr>
                <w:rFonts w:ascii="Times New Roman" w:hAnsi="Times New Roman"/>
                <w:i/>
                <w:sz w:val="24"/>
                <w:szCs w:val="24"/>
              </w:rPr>
              <w:t>сопоставлять свои потребности и возможности, оптимально распределять свои материальные и трудовые ресурсы, составлять семейный бюджет.</w:t>
            </w:r>
          </w:p>
          <w:p w:rsidR="00E57993" w:rsidRPr="00E57993" w:rsidRDefault="00E57993" w:rsidP="00E579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2625" w:rsidRPr="00E57993" w:rsidRDefault="00DE2625" w:rsidP="00E579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148E6" w:rsidRPr="00E57993" w:rsidRDefault="000148E6" w:rsidP="000148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7993" w:rsidRDefault="00E57993" w:rsidP="00E5799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pacing w:val="-10"/>
          <w:sz w:val="24"/>
          <w:szCs w:val="24"/>
          <w:lang w:eastAsia="ru-RU"/>
        </w:rPr>
      </w:pPr>
      <w:r w:rsidRPr="00BF0BDB">
        <w:rPr>
          <w:rFonts w:ascii="Times New Roman" w:eastAsia="Times New Roman" w:hAnsi="Times New Roman"/>
          <w:b/>
          <w:spacing w:val="-10"/>
          <w:sz w:val="24"/>
          <w:szCs w:val="24"/>
          <w:lang w:eastAsia="ru-RU"/>
        </w:rPr>
        <w:t>Результаты освоения учебного предмета</w:t>
      </w:r>
    </w:p>
    <w:p w:rsidR="00E57993" w:rsidRPr="00CB1567" w:rsidRDefault="00E57993" w:rsidP="00E5799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57993" w:rsidRDefault="00E57993" w:rsidP="00E57993">
      <w:pPr>
        <w:tabs>
          <w:tab w:val="left" w:pos="736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В результате изучения 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обществознания ученик 5 класса научится:</w:t>
      </w:r>
    </w:p>
    <w:p w:rsidR="00E57993" w:rsidRPr="008F4A72" w:rsidRDefault="00E57993" w:rsidP="00E57993">
      <w:pPr>
        <w:tabs>
          <w:tab w:val="left" w:pos="736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 работать с книгой и терминами;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</w:t>
      </w:r>
      <w:r w:rsidRPr="00CD5FC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приводить примеры, раскрывающие отличия биологической сущности челов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ека от его социальной сущности;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</w:t>
      </w:r>
      <w:r w:rsidRPr="00CD5FC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раскрывать смысл понятия «культура»;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E57993" w:rsidRPr="00CD5FC6" w:rsidRDefault="00E57993" w:rsidP="00E57993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</w:t>
      </w:r>
      <w:r w:rsidRPr="00CD5FC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характеризовать роль культуры в жизни чел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овека и человеческого общества;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</w:t>
      </w:r>
      <w:r w:rsidRPr="00CD5FC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приводить примеры, показывающи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е понимание понятия «культура»;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</w:t>
      </w:r>
      <w:r w:rsidRPr="00CD5FC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называть признаки, отличающие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правила морали от норм закона;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</w:t>
      </w:r>
      <w:r w:rsidRPr="00CD5FC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приводить пр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имеры норм морали и норм права;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</w:t>
      </w:r>
      <w:r w:rsidRPr="00CD5FC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называ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ть признаки понятия «общество»;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</w:t>
      </w:r>
      <w:r w:rsidRPr="00CD5FC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пояснять смысл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различных прочитанных текстов;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</w:t>
      </w:r>
      <w:r w:rsidRPr="00CD5FC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выделят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ь в тексте смысловые фрагменты;</w:t>
      </w:r>
    </w:p>
    <w:p w:rsidR="00E57993" w:rsidRDefault="00E57993" w:rsidP="00E57993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</w:t>
      </w:r>
      <w:r w:rsidRPr="00CD5FC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решать познавательные и практические задачи, отражающие типичные жизненные ситуации.</w:t>
      </w:r>
    </w:p>
    <w:p w:rsidR="00E57993" w:rsidRDefault="00E57993" w:rsidP="00E57993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E57993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CB1567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В результате изучения </w:t>
      </w:r>
      <w:r w:rsidRPr="00092CC9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>обществознания</w:t>
      </w:r>
      <w:r w:rsidRPr="00CB1567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 ученик 6 класса </w:t>
      </w:r>
      <w:r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>научится: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- д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обывать и критически оценивать поступающую информацию об особенностях личности разных людей, особенностях человеческого общения, эк</w:t>
      </w: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ономики и политики;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- с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истематизировать и представлять в разных формах (текст, схему, модель и т.д.) информацию об особенностях личности и поведения разных людей, взаимоотношений людей в социаль</w:t>
      </w: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ной сфере, экономике и политике;</w:t>
      </w:r>
    </w:p>
    <w:p w:rsidR="00E57993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- п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онимать и объяснять характ</w:t>
      </w: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ер взаимоотношений между людьми;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- анализировать 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простые с</w:t>
      </w: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истемы фактов, явлений, понятий;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- о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пределять и объяснять своё отношение к нравственным нормам и ценностям, к правилам и нормам человеческого общения, основам 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lastRenderedPageBreak/>
        <w:t>экономического и по</w:t>
      </w: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литического устройства общества;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- д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елать свой выбор в учебных ситуациях отношения к личности и поведению разных людей и отвечать за свой выбор, а так </w:t>
      </w:r>
      <w:proofErr w:type="gramStart"/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же  моделирующих</w:t>
      </w:r>
      <w:proofErr w:type="gramEnd"/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основы общественных отношений в социальной сфе</w:t>
      </w: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ре, экономике и политике;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- д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оговариваться с людьми, предотвращая или преодолевая конфликты (в учебн</w:t>
      </w: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ых моделях жизненных ситуаций);</w:t>
      </w:r>
    </w:p>
    <w:p w:rsidR="00E57993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- р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ешать учебно-жизненные задачи в моделях межличностного общения в соответствии с моральными нормами</w:t>
      </w: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.</w:t>
      </w:r>
    </w:p>
    <w:p w:rsidR="00E57993" w:rsidRPr="002871E0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</w:p>
    <w:p w:rsidR="00E57993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iCs/>
          <w:spacing w:val="-17"/>
          <w:sz w:val="24"/>
          <w:szCs w:val="24"/>
          <w:lang w:eastAsia="ru-RU"/>
        </w:rPr>
      </w:pPr>
      <w:r w:rsidRPr="00CB1567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В результате изучения </w:t>
      </w:r>
      <w:r w:rsidRPr="00092CC9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>обществознания</w:t>
      </w:r>
      <w:r w:rsidRPr="00CB1567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 ученик </w:t>
      </w:r>
      <w:r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>7</w:t>
      </w:r>
      <w:r w:rsidRPr="00CB1567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 класса </w:t>
      </w:r>
      <w:r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>научится: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- 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Добывать и критически оценивать информацию: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•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ab/>
        <w:t>о способах познания мира; об особенностях разных мировоззрений; о проблеме поиска смысла жизни; об этических понятиях «долг», «совесть» и др.; о структуре и правилах социальных отношений;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•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ab/>
        <w:t>о структуре общества (различать деление по возрасту, профессиональной принадлежности, национальному признаку, принадлежности к различным социальным институтам и др.); о правилах социальных отношений внутри и между частями общества;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•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ab/>
        <w:t xml:space="preserve">о разных типах экономических систем; о значении денег, банков; о роли мировой экономики; о нормах, регулирующих гражданские экономические правоотношения; 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•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ab/>
        <w:t>об элементах политической системы и её устройстве в Российской Федерации; о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•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ab/>
        <w:t>структуре прав человека и о защите их с помощью законов, о правах и ответственности несовершеннолетних; о способах изменения политической системы.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- 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Систематизировать всю получаемую информацию (выделять главное, обобщать, группировать, сравнивать) и представлять её в виде устного и письменного текста, схемы, таблицы и т.д.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- 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Занимать свою позицию в обществе, чтобы строить взаимоотношения с людьми, в том числе с теми, кто придерживается иных взглядов и ценностей. 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- 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Определять и корректно формулировать своё отношение к различным типам мировоззрения, иным способам доказательства истины, общепринятым нравственным нормам и ценностям, выражаемым в понятиях «долг», «совесть», «милосердие»; отстаивать свою точку зрения при обсуждении проблем свободы совести, нравственного выбора между долгом и эгоизмом и т.д.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- 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Определять и выражать своё отношение к делению общества на группы и слои, к сложившимся правилам социальных взаимоотношений, к справедливости устройства разных экономических систем.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- 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Формулировать и обосновывать свою точку зрения при обсуждении проблем поиска смысла жизни, отношений между поколениями.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- 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Определять и выражать своё отношение к идее прав человека, в возможности граждан влиять на власть, к революциям и реформам как способам изменения общества.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- 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Отстаивать свою точку зрения при обсуждении экономических прав подростков.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- 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Формулировать и обосновывать свою точку зрения о возможности защиты прав ребёнка и прав человека в условиях существующей политической системы.</w:t>
      </w:r>
    </w:p>
    <w:p w:rsidR="00E57993" w:rsidRPr="00CD5FC6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- </w:t>
      </w:r>
      <w:r w:rsidRPr="00CD5FC6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Действовать в пределах норм нравственности и права. Определять свою линию поведения в ситуациях, моделирующих нравственный выбор между желаемым и необходимым (должным); договариваться с людьми, предотвращая или преодолевая конфликты, в основе которых столкновение различных типов мировоззрения.</w:t>
      </w:r>
    </w:p>
    <w:p w:rsidR="00E57993" w:rsidRPr="008F4A72" w:rsidRDefault="00E57993" w:rsidP="00E5799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</w:p>
    <w:p w:rsidR="00E57993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В результате изучения </w:t>
      </w:r>
      <w:r w:rsidRPr="00092CC9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обществознания</w:t>
      </w:r>
      <w:r w:rsidRPr="00CB156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ученик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 класса научится:</w:t>
      </w:r>
    </w:p>
    <w:p w:rsidR="00E57993" w:rsidRPr="008F4A72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F4A72">
        <w:rPr>
          <w:rFonts w:ascii="Times New Roman" w:eastAsia="Times New Roman" w:hAnsi="Times New Roman"/>
          <w:sz w:val="24"/>
          <w:szCs w:val="24"/>
          <w:lang w:eastAsia="ru-RU"/>
        </w:rPr>
        <w:t xml:space="preserve"> 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E57993" w:rsidRPr="008F4A72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F4A72">
        <w:rPr>
          <w:rFonts w:ascii="Times New Roman" w:eastAsia="Times New Roman" w:hAnsi="Times New Roman"/>
          <w:sz w:val="24"/>
          <w:szCs w:val="24"/>
          <w:lang w:eastAsia="ru-RU"/>
        </w:rPr>
        <w:t xml:space="preserve"> сравнивать социальные объекты, суждения об обществе и человеке, выявлять их общие черты и различия;</w:t>
      </w:r>
    </w:p>
    <w:p w:rsidR="00E57993" w:rsidRPr="008F4A72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F4A72">
        <w:rPr>
          <w:rFonts w:ascii="Times New Roman" w:eastAsia="Times New Roman" w:hAnsi="Times New Roman"/>
          <w:sz w:val="24"/>
          <w:szCs w:val="24"/>
          <w:lang w:eastAsia="ru-RU"/>
        </w:rPr>
        <w:t xml:space="preserve"> объяснять 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E57993" w:rsidRPr="008F4A72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F4A7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E57993" w:rsidRPr="008F4A72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F4A72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оценивать поведение людей с точки зрения социальных норм, экономической рациональности;</w:t>
      </w:r>
    </w:p>
    <w:p w:rsidR="00E57993" w:rsidRPr="008F4A72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F4A72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решать 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E57993" w:rsidRPr="008F4A72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F4A72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E57993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F4A72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 составлять простейшие виды правовых документов (записки, заявления, справки и т.п.).</w:t>
      </w:r>
    </w:p>
    <w:p w:rsidR="00E57993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7993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результате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изучения обществознания ученик 9</w:t>
      </w:r>
      <w:r w:rsidRPr="00B158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класса научится: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описывать 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социальные свойства человека, его взаимодействие с другими людьми;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объяснять 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 xml:space="preserve">сущность общества как формы совместной деятельности людей;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сравнивать 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 xml:space="preserve">характерные черты и признаки основных сфер жизни общества;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оценивать 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и значение социальных норм, регулирующих общественные отношения; уметь: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описывать основные социальные объекты, выделяя их существенные признаки; человека как социально-деятельное существо; основные социальные роли;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сравнивать социальные объекты, суждения об обществе и человеке, выявлять их общие черты и различия;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оценивать поведение людей с точки зрения социальных норм, экономической рациональности;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решать в рамках изученного материала познавательные и практические задачи, отражающие типичные ситуации в различных сферах деятельности человека;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самостоятельно составлять простейшие виды правовых документов (заявления, доверенности и т.п.); использовать приобретенные знания и умения в практической деятельности и повседневной жизни для: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полноценного выполнения типичных для подростка социальных ролей;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общей ориентации в актуальных общественных событиях и процессах;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нравственной и правовой оценки конкретных поступков людей;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реализации и защиты прав человека и гражданина, осознанного выполнения гражданских обязанностей; 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1589E">
        <w:rPr>
          <w:rFonts w:ascii="Times New Roman" w:eastAsia="Times New Roman" w:hAnsi="Times New Roman"/>
          <w:sz w:val="24"/>
          <w:szCs w:val="24"/>
          <w:lang w:eastAsia="ru-RU"/>
        </w:rPr>
        <w:tab/>
        <w:t>первичного анализа и использования социальной информации; - сознательного неприятия антиобщественного поведения.</w:t>
      </w:r>
    </w:p>
    <w:p w:rsidR="00E57993" w:rsidRPr="00B1589E" w:rsidRDefault="00E57993" w:rsidP="00E57993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7993" w:rsidRDefault="00E57993" w:rsidP="00E5799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57993" w:rsidRPr="009E3BBF" w:rsidRDefault="00E57993" w:rsidP="00E57993">
      <w:pPr>
        <w:pStyle w:val="a9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3BBF">
        <w:rPr>
          <w:rFonts w:ascii="Times New Roman" w:hAnsi="Times New Roman"/>
          <w:b/>
          <w:sz w:val="24"/>
          <w:szCs w:val="24"/>
        </w:rPr>
        <w:t>Содержание учебного предмета «</w:t>
      </w:r>
      <w:r>
        <w:rPr>
          <w:rFonts w:ascii="Times New Roman" w:hAnsi="Times New Roman"/>
          <w:b/>
          <w:sz w:val="24"/>
          <w:szCs w:val="24"/>
        </w:rPr>
        <w:t>Обществознание</w:t>
      </w:r>
      <w:r w:rsidRPr="009E3BBF">
        <w:rPr>
          <w:rFonts w:ascii="Times New Roman" w:hAnsi="Times New Roman"/>
          <w:b/>
          <w:sz w:val="24"/>
          <w:szCs w:val="24"/>
        </w:rPr>
        <w:t>» в 5 классе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0631"/>
        <w:gridCol w:w="1843"/>
      </w:tblGrid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E57993" w:rsidP="00E57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71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631" w:type="dxa"/>
          </w:tcPr>
          <w:p w:rsidR="00E57993" w:rsidRPr="00424713" w:rsidRDefault="00E57993" w:rsidP="00E57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F53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E57993" w:rsidRPr="00051BFC" w:rsidRDefault="00E57993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</w:t>
            </w:r>
            <w:r w:rsidRPr="00051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 часов по учебному плану школы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C57915">
              <w:rPr>
                <w:rFonts w:ascii="Times New Roman" w:hAnsi="Times New Roman"/>
                <w:sz w:val="24"/>
                <w:szCs w:val="24"/>
              </w:rPr>
              <w:t>. Деятельность человека.</w:t>
            </w:r>
          </w:p>
        </w:tc>
        <w:tc>
          <w:tcPr>
            <w:tcW w:w="10631" w:type="dxa"/>
          </w:tcPr>
          <w:p w:rsidR="00E57993" w:rsidRPr="00635F53" w:rsidRDefault="00E57993" w:rsidP="00C579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D7">
              <w:rPr>
                <w:rFonts w:ascii="Times New Roman" w:hAnsi="Times New Roman"/>
                <w:sz w:val="24"/>
                <w:szCs w:val="24"/>
              </w:rPr>
              <w:t xml:space="preserve">Биологическое и социальное в человеке. Черты сходства и различий человека и животного. Индивид, индивидуальность, личность. Основные возрастные периоды жизни человека. Отношения между поколениями. Особенности подросткового возраста. </w:t>
            </w:r>
            <w:r w:rsidR="00C57915">
              <w:rPr>
                <w:rFonts w:ascii="Times New Roman" w:hAnsi="Times New Roman"/>
                <w:sz w:val="24"/>
                <w:szCs w:val="24"/>
                <w:lang w:eastAsia="ru-RU"/>
              </w:rPr>
              <w:t>Урок-практикум «Загадки человека – кто на кого похож». Понятие деятельности. Труд-основа жизни. Труд и творчество.  Урок-практикум «Учимся творчеству».</w:t>
            </w:r>
          </w:p>
        </w:tc>
        <w:tc>
          <w:tcPr>
            <w:tcW w:w="1843" w:type="dxa"/>
          </w:tcPr>
          <w:p w:rsidR="00E57993" w:rsidRDefault="00C57915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C57915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сфера жизни общества.</w:t>
            </w:r>
          </w:p>
        </w:tc>
        <w:tc>
          <w:tcPr>
            <w:tcW w:w="10631" w:type="dxa"/>
          </w:tcPr>
          <w:p w:rsidR="00E57993" w:rsidRPr="00635F53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E0">
              <w:rPr>
                <w:rFonts w:ascii="Times New Roman" w:hAnsi="Times New Roman"/>
                <w:sz w:val="24"/>
                <w:szCs w:val="24"/>
              </w:rPr>
              <w:t>Семья и семейные отношения. Функции семьи. Семейные ценности и традиции. Урок-практикум «Учимся помогать вести семейное хозяйство»</w:t>
            </w:r>
            <w:r w:rsidR="00C57915">
              <w:rPr>
                <w:rFonts w:ascii="Times New Roman" w:hAnsi="Times New Roman"/>
                <w:sz w:val="24"/>
                <w:szCs w:val="24"/>
              </w:rPr>
              <w:t>. Бюджет моей семьи.</w:t>
            </w:r>
            <w:r w:rsidRPr="00B614E0">
              <w:rPr>
                <w:rFonts w:ascii="Times New Roman" w:hAnsi="Times New Roman"/>
                <w:sz w:val="24"/>
                <w:szCs w:val="24"/>
              </w:rPr>
              <w:t xml:space="preserve"> Основные роли членов семьи. Свободное время. Досуг семьи. Урок-практикум «Учимся распределять свое время»</w:t>
            </w:r>
          </w:p>
        </w:tc>
        <w:tc>
          <w:tcPr>
            <w:tcW w:w="1843" w:type="dxa"/>
          </w:tcPr>
          <w:p w:rsidR="00E57993" w:rsidRDefault="00C57915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C57915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E0">
              <w:rPr>
                <w:rFonts w:ascii="Times New Roman" w:hAnsi="Times New Roman"/>
                <w:sz w:val="24"/>
                <w:szCs w:val="24"/>
              </w:rPr>
              <w:t>Сфера духовной культуры</w:t>
            </w:r>
          </w:p>
        </w:tc>
        <w:tc>
          <w:tcPr>
            <w:tcW w:w="10631" w:type="dxa"/>
          </w:tcPr>
          <w:p w:rsidR="00E57993" w:rsidRPr="00635F53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E0">
              <w:rPr>
                <w:rFonts w:ascii="Times New Roman" w:hAnsi="Times New Roman"/>
                <w:sz w:val="24"/>
                <w:szCs w:val="24"/>
              </w:rPr>
              <w:t>Образование, его значимость в условиях информационного общества. Контрольная работа за первое полугодие.  Система образования в Российской Федерации. Уровни общего образования. Государственная итоговая аттестация. Самообразование. Одноклассники, сверстники, друзья. Урок- практикум «Учимся дружно жить в классе».</w:t>
            </w:r>
          </w:p>
        </w:tc>
        <w:tc>
          <w:tcPr>
            <w:tcW w:w="1843" w:type="dxa"/>
          </w:tcPr>
          <w:p w:rsidR="00E57993" w:rsidRDefault="00E57993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C57915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Гражданин и государство.</w:t>
            </w:r>
          </w:p>
        </w:tc>
        <w:tc>
          <w:tcPr>
            <w:tcW w:w="10631" w:type="dxa"/>
          </w:tcPr>
          <w:p w:rsidR="00E57993" w:rsidRPr="00635F53" w:rsidRDefault="00E57993" w:rsidP="002E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E0">
              <w:rPr>
                <w:rFonts w:ascii="Times New Roman" w:hAnsi="Times New Roman"/>
                <w:sz w:val="24"/>
                <w:szCs w:val="24"/>
              </w:rPr>
              <w:t xml:space="preserve"> Наше государство – Российская Федерация. Государственные символы России. Россия – федеративное государство. Субъекты федерации. Гражданственность и патриотизм. Урок-практикум «Учимся быть достойными гражданами». Россия – многонациональное государство. </w:t>
            </w:r>
            <w:r w:rsidR="00C57915" w:rsidRPr="00B614E0">
              <w:rPr>
                <w:rFonts w:ascii="Times New Roman" w:hAnsi="Times New Roman"/>
                <w:sz w:val="24"/>
                <w:szCs w:val="24"/>
              </w:rPr>
              <w:t xml:space="preserve">Права ребенка и их защита. </w:t>
            </w:r>
            <w:r w:rsidRPr="00B614E0">
              <w:rPr>
                <w:rFonts w:ascii="Times New Roman" w:hAnsi="Times New Roman"/>
                <w:sz w:val="24"/>
                <w:szCs w:val="24"/>
              </w:rPr>
              <w:t>Урок-практикум «Учимся уважать людей любой национальности». Урок-практикум «Учимся защищать свои права».</w:t>
            </w:r>
            <w:r w:rsidR="00C57915" w:rsidRPr="00B614E0">
              <w:rPr>
                <w:rFonts w:ascii="Times New Roman" w:hAnsi="Times New Roman"/>
                <w:sz w:val="24"/>
                <w:szCs w:val="24"/>
              </w:rPr>
              <w:t xml:space="preserve"> Урок-практикум «Традиции нашей семьи», «Увлечения моей семьи». Проект-презентация «Праздники моей семьи</w:t>
            </w:r>
            <w:r w:rsidR="002E2160">
              <w:rPr>
                <w:rFonts w:ascii="Times New Roman" w:hAnsi="Times New Roman"/>
                <w:sz w:val="24"/>
                <w:szCs w:val="24"/>
              </w:rPr>
              <w:t>». Индивидуальная работа. Тестирование в рамках промежуточной аттестации</w:t>
            </w:r>
            <w:r w:rsidR="00C57915" w:rsidRPr="00B614E0">
              <w:rPr>
                <w:rFonts w:ascii="Times New Roman" w:hAnsi="Times New Roman"/>
                <w:sz w:val="24"/>
                <w:szCs w:val="24"/>
              </w:rPr>
              <w:t>.  Проект-презентация «Государственные символы России». Итоговое обобщение.</w:t>
            </w:r>
          </w:p>
        </w:tc>
        <w:tc>
          <w:tcPr>
            <w:tcW w:w="1843" w:type="dxa"/>
          </w:tcPr>
          <w:p w:rsidR="00E57993" w:rsidRDefault="002E2160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631" w:type="dxa"/>
          </w:tcPr>
          <w:p w:rsidR="00E57993" w:rsidRPr="00635F53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7993" w:rsidRDefault="00E57993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</w:tr>
    </w:tbl>
    <w:p w:rsidR="00E57993" w:rsidRDefault="00E57993" w:rsidP="00E5799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E2160" w:rsidRDefault="002E2160" w:rsidP="00E5799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E2160" w:rsidRDefault="002E2160" w:rsidP="00E5799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57993" w:rsidRPr="00254301" w:rsidRDefault="00E57993" w:rsidP="00E5799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4301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 «</w:t>
      </w:r>
      <w:r>
        <w:rPr>
          <w:rFonts w:ascii="Times New Roman" w:hAnsi="Times New Roman"/>
          <w:b/>
          <w:sz w:val="24"/>
          <w:szCs w:val="24"/>
        </w:rPr>
        <w:t>Обществознание</w:t>
      </w:r>
      <w:r w:rsidRPr="00254301">
        <w:rPr>
          <w:rFonts w:ascii="Times New Roman" w:hAnsi="Times New Roman"/>
          <w:b/>
          <w:sz w:val="24"/>
          <w:szCs w:val="24"/>
        </w:rPr>
        <w:t>» в 6 классе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0631"/>
        <w:gridCol w:w="1843"/>
      </w:tblGrid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E57993" w:rsidP="00E57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71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631" w:type="dxa"/>
          </w:tcPr>
          <w:p w:rsidR="00E57993" w:rsidRPr="00424713" w:rsidRDefault="00E57993" w:rsidP="00E57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F53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E57993" w:rsidRPr="00051BFC" w:rsidRDefault="00E57993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</w:t>
            </w:r>
            <w:r w:rsidRPr="00051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 часов по учебному плану школы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1F568E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Человек. Деятельность человека.</w:t>
            </w:r>
          </w:p>
        </w:tc>
        <w:tc>
          <w:tcPr>
            <w:tcW w:w="10631" w:type="dxa"/>
          </w:tcPr>
          <w:p w:rsidR="00AC7F13" w:rsidRPr="00AC7F13" w:rsidRDefault="00AC7F13" w:rsidP="00AC7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F13">
              <w:rPr>
                <w:rFonts w:ascii="Times New Roman" w:hAnsi="Times New Roman"/>
                <w:sz w:val="24"/>
                <w:szCs w:val="24"/>
              </w:rPr>
              <w:t>Индивид, индивидуальность, личность.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Познание человеком мира и самого себя.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Урок-практикум «Учимся узнавать и оценивать себя»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Понятие деятельности. Многообразие видов деятельности. Игра, труд, учение.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Роль деятельности в жизни человека и общества.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Урок-практикум «Учимся правильно организовывать свою деятельность»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 xml:space="preserve">Способности и потребности человека. </w:t>
            </w:r>
          </w:p>
          <w:p w:rsidR="00AC7F13" w:rsidRPr="00AC7F13" w:rsidRDefault="00AC7F13" w:rsidP="00AC7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F13">
              <w:rPr>
                <w:rFonts w:ascii="Times New Roman" w:hAnsi="Times New Roman"/>
                <w:sz w:val="24"/>
                <w:szCs w:val="24"/>
              </w:rPr>
              <w:t>Особые потребности людей с ограниченными возможностями.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Урок-практикум «Учимся размышлять»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На пути к жизненному успеху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Межличностные отношения.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Человек в малой группе.</w:t>
            </w:r>
          </w:p>
          <w:p w:rsidR="00E57993" w:rsidRPr="00635F53" w:rsidRDefault="00AC7F13" w:rsidP="00AC7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F13">
              <w:rPr>
                <w:rFonts w:ascii="Times New Roman" w:hAnsi="Times New Roman"/>
                <w:sz w:val="24"/>
                <w:szCs w:val="24"/>
              </w:rPr>
              <w:t>Личные и деловые отношения. Лидерство.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Урок-практикум «Учимся взаимодействовать с окружающими»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Общение.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Урок-практикум «Учимся общаться»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Межличностные конфликты и способы их разрешения.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Урок-практикум «Учимся вести себя в ситуации конфликта»</w:t>
            </w:r>
          </w:p>
        </w:tc>
        <w:tc>
          <w:tcPr>
            <w:tcW w:w="1843" w:type="dxa"/>
          </w:tcPr>
          <w:p w:rsidR="00E57993" w:rsidRDefault="00E57993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AC7F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1F568E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нормы.</w:t>
            </w:r>
          </w:p>
        </w:tc>
        <w:tc>
          <w:tcPr>
            <w:tcW w:w="10631" w:type="dxa"/>
          </w:tcPr>
          <w:p w:rsidR="00AC7F13" w:rsidRPr="00AC7F13" w:rsidRDefault="00AC7F13" w:rsidP="00AC7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F13">
              <w:rPr>
                <w:rFonts w:ascii="Times New Roman" w:hAnsi="Times New Roman"/>
                <w:sz w:val="24"/>
                <w:szCs w:val="24"/>
              </w:rPr>
              <w:t>Социальные нормы как регуляторы поведения человека в обществе. Общественные нравы, традиции и обычаи. Как усваиваются социальные нормы. Общественные ценности. Гражданственность и патриотизм.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Уважение социального многообразия. Мораль, ее основные принципы.</w:t>
            </w:r>
          </w:p>
          <w:p w:rsidR="00AC7F13" w:rsidRPr="00AC7F13" w:rsidRDefault="00AC7F13" w:rsidP="00AC7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F13">
              <w:rPr>
                <w:rFonts w:ascii="Times New Roman" w:hAnsi="Times New Roman"/>
                <w:sz w:val="24"/>
                <w:szCs w:val="24"/>
              </w:rPr>
              <w:t>Нравственность. Моральные нормы и нравственный выбор.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Роль морали в жизни человека и общества.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Будь смелым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Урок-практикум «Учимся побеждать страх»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Золотое правило нравственности. Гуманизм.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Добро и зло. Долг. Совесть. Моральная ответственность</w:t>
            </w:r>
          </w:p>
          <w:p w:rsidR="00AC7F13" w:rsidRPr="00AC7F13" w:rsidRDefault="00AC7F13" w:rsidP="00AC7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F13">
              <w:rPr>
                <w:rFonts w:ascii="Times New Roman" w:hAnsi="Times New Roman"/>
                <w:sz w:val="24"/>
                <w:szCs w:val="24"/>
              </w:rPr>
              <w:t>Урок-практикум «Учимся делать добро»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Урок-практикум «Учимся совместно всей группой делать полезные 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7F13">
              <w:rPr>
                <w:rFonts w:ascii="Times New Roman" w:hAnsi="Times New Roman"/>
                <w:sz w:val="24"/>
                <w:szCs w:val="24"/>
              </w:rPr>
              <w:t>Проект-презентация «Готовимся выбирать профессию»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7993" w:rsidRPr="00635F53" w:rsidRDefault="00E57993" w:rsidP="00AC7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7993" w:rsidRDefault="00AC7F13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631" w:type="dxa"/>
          </w:tcPr>
          <w:p w:rsidR="00E57993" w:rsidRPr="00635F53" w:rsidRDefault="00E57993" w:rsidP="00E57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7993" w:rsidRDefault="00E57993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</w:tr>
    </w:tbl>
    <w:p w:rsidR="00E57993" w:rsidRDefault="00E57993" w:rsidP="00E57993">
      <w:pPr>
        <w:pStyle w:val="a9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57993" w:rsidRPr="00565981" w:rsidRDefault="00E57993" w:rsidP="00E57993">
      <w:pPr>
        <w:pStyle w:val="a9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3BBF">
        <w:rPr>
          <w:rFonts w:ascii="Times New Roman" w:hAnsi="Times New Roman"/>
          <w:b/>
          <w:sz w:val="24"/>
          <w:szCs w:val="24"/>
        </w:rPr>
        <w:t>Содержание учебного</w:t>
      </w:r>
      <w:r>
        <w:rPr>
          <w:rFonts w:ascii="Times New Roman" w:hAnsi="Times New Roman"/>
          <w:b/>
          <w:sz w:val="24"/>
          <w:szCs w:val="24"/>
        </w:rPr>
        <w:t xml:space="preserve"> предмета «Обществознание</w:t>
      </w:r>
      <w:r w:rsidRPr="009E3BBF">
        <w:rPr>
          <w:rFonts w:ascii="Times New Roman" w:hAnsi="Times New Roman"/>
          <w:b/>
          <w:sz w:val="24"/>
          <w:szCs w:val="24"/>
        </w:rPr>
        <w:t>» в 7 классе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0631"/>
        <w:gridCol w:w="1843"/>
      </w:tblGrid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E57993" w:rsidP="00E57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71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631" w:type="dxa"/>
          </w:tcPr>
          <w:p w:rsidR="00E57993" w:rsidRPr="00424713" w:rsidRDefault="00E57993" w:rsidP="00E57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58E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E57993" w:rsidRPr="00051BFC" w:rsidRDefault="00E57993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</w:t>
            </w:r>
            <w:r w:rsidRPr="00051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 часов по учебному плану школы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236860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0631" w:type="dxa"/>
          </w:tcPr>
          <w:p w:rsidR="00236860" w:rsidRPr="00236860" w:rsidRDefault="00236860" w:rsidP="0023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860">
              <w:rPr>
                <w:rFonts w:ascii="Times New Roman" w:hAnsi="Times New Roman"/>
                <w:sz w:val="24"/>
                <w:szCs w:val="24"/>
              </w:rPr>
              <w:t>Взаимосвязь общества и природы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36860">
              <w:rPr>
                <w:rFonts w:ascii="Times New Roman" w:hAnsi="Times New Roman"/>
                <w:sz w:val="24"/>
                <w:szCs w:val="24"/>
              </w:rPr>
              <w:t>Воздействие человека на природу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36860">
              <w:rPr>
                <w:rFonts w:ascii="Times New Roman" w:hAnsi="Times New Roman"/>
                <w:sz w:val="24"/>
                <w:szCs w:val="24"/>
              </w:rPr>
              <w:t>Экологический кризис и пути его разрешения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36860">
              <w:rPr>
                <w:rFonts w:ascii="Times New Roman" w:hAnsi="Times New Roman"/>
                <w:sz w:val="24"/>
                <w:szCs w:val="24"/>
              </w:rPr>
              <w:t>Охранять природу – значит охранять жизнь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36860">
              <w:rPr>
                <w:rFonts w:ascii="Times New Roman" w:hAnsi="Times New Roman"/>
                <w:sz w:val="24"/>
                <w:szCs w:val="24"/>
              </w:rPr>
              <w:t>Закон на страже природы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7993" w:rsidRPr="003B358E" w:rsidRDefault="00236860" w:rsidP="0023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860">
              <w:rPr>
                <w:rFonts w:ascii="Times New Roman" w:hAnsi="Times New Roman"/>
                <w:sz w:val="24"/>
                <w:szCs w:val="24"/>
              </w:rPr>
              <w:t>Урок-практикум «Учимся беречь природу»</w:t>
            </w:r>
          </w:p>
        </w:tc>
        <w:tc>
          <w:tcPr>
            <w:tcW w:w="1843" w:type="dxa"/>
          </w:tcPr>
          <w:p w:rsidR="00E57993" w:rsidRDefault="00236860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36C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0631" w:type="dxa"/>
          </w:tcPr>
          <w:p w:rsidR="00236860" w:rsidRPr="00236860" w:rsidRDefault="00E57993" w:rsidP="0023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36C">
              <w:rPr>
                <w:rFonts w:ascii="Times New Roman" w:hAnsi="Times New Roman"/>
                <w:sz w:val="24"/>
                <w:szCs w:val="24"/>
              </w:rPr>
              <w:t>Понят</w:t>
            </w:r>
            <w:r w:rsidR="00236860">
              <w:rPr>
                <w:rFonts w:ascii="Times New Roman" w:hAnsi="Times New Roman"/>
                <w:sz w:val="24"/>
                <w:szCs w:val="24"/>
              </w:rPr>
              <w:t>ие экономики.</w:t>
            </w:r>
            <w:r w:rsidRPr="002B7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6860">
              <w:rPr>
                <w:rFonts w:ascii="Times New Roman" w:hAnsi="Times New Roman"/>
                <w:sz w:val="24"/>
                <w:szCs w:val="24"/>
              </w:rPr>
              <w:t>Экономика и ее основные участники. Урок-практикум «Учимся принимать рациональное решение». Производство: издержки,</w:t>
            </w:r>
            <w:r w:rsidRPr="002B7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6860">
              <w:rPr>
                <w:rFonts w:ascii="Times New Roman" w:hAnsi="Times New Roman"/>
                <w:sz w:val="24"/>
                <w:szCs w:val="24"/>
              </w:rPr>
              <w:t>в</w:t>
            </w:r>
            <w:r w:rsidRPr="002B736C">
              <w:rPr>
                <w:rFonts w:ascii="Times New Roman" w:hAnsi="Times New Roman"/>
                <w:sz w:val="24"/>
                <w:szCs w:val="24"/>
              </w:rPr>
              <w:t>ыруч</w:t>
            </w:r>
            <w:r w:rsidR="00236860">
              <w:rPr>
                <w:rFonts w:ascii="Times New Roman" w:hAnsi="Times New Roman"/>
                <w:sz w:val="24"/>
                <w:szCs w:val="24"/>
              </w:rPr>
              <w:t xml:space="preserve">ка, прибыль. </w:t>
            </w:r>
            <w:r w:rsidRPr="002B736C">
              <w:rPr>
                <w:rFonts w:ascii="Times New Roman" w:hAnsi="Times New Roman"/>
                <w:sz w:val="24"/>
                <w:szCs w:val="24"/>
              </w:rPr>
              <w:t xml:space="preserve"> Обмен. Торговля. Реклама. Деньги и их функции. </w:t>
            </w:r>
            <w:r w:rsidR="00236860" w:rsidRPr="00236860">
              <w:rPr>
                <w:rFonts w:ascii="Times New Roman" w:hAnsi="Times New Roman"/>
                <w:sz w:val="24"/>
                <w:szCs w:val="24"/>
              </w:rPr>
              <w:t>Инфляция, ее последствия. Карманные деньги: за и против</w:t>
            </w:r>
            <w:r w:rsidR="00236860">
              <w:rPr>
                <w:rFonts w:ascii="Times New Roman" w:hAnsi="Times New Roman"/>
                <w:sz w:val="24"/>
                <w:szCs w:val="24"/>
              </w:rPr>
              <w:t xml:space="preserve">. Предпринимательская деятельность.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6860" w:rsidRPr="00236860">
              <w:rPr>
                <w:rFonts w:ascii="Times New Roman" w:hAnsi="Times New Roman"/>
                <w:sz w:val="24"/>
                <w:szCs w:val="24"/>
              </w:rPr>
              <w:t>Урок-практикум «Учимся создавать свой бизнес»</w:t>
            </w:r>
          </w:p>
          <w:p w:rsidR="00236860" w:rsidRPr="00236860" w:rsidRDefault="00236860" w:rsidP="0023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860">
              <w:rPr>
                <w:rFonts w:ascii="Times New Roman" w:hAnsi="Times New Roman"/>
                <w:sz w:val="24"/>
                <w:szCs w:val="24"/>
              </w:rPr>
              <w:lastRenderedPageBreak/>
              <w:t>Каким должен быть современный работник. Выбор профессии. Заработная плата и стимулирование труда.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860">
              <w:rPr>
                <w:rFonts w:ascii="Times New Roman" w:hAnsi="Times New Roman"/>
                <w:sz w:val="24"/>
                <w:szCs w:val="24"/>
              </w:rPr>
              <w:t>Урок-практикум «Учимся секретам профессионального успеха»</w:t>
            </w:r>
          </w:p>
          <w:p w:rsidR="00236860" w:rsidRPr="00236860" w:rsidRDefault="00236860" w:rsidP="0023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860">
              <w:rPr>
                <w:rFonts w:ascii="Times New Roman" w:hAnsi="Times New Roman"/>
                <w:sz w:val="24"/>
                <w:szCs w:val="24"/>
              </w:rPr>
              <w:t>Экономические функции домохозяйства. Потребление домашних хозяйств.</w:t>
            </w:r>
          </w:p>
          <w:p w:rsidR="00236860" w:rsidRPr="00236860" w:rsidRDefault="00236860" w:rsidP="0023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860">
              <w:rPr>
                <w:rFonts w:ascii="Times New Roman" w:hAnsi="Times New Roman"/>
                <w:sz w:val="24"/>
                <w:szCs w:val="24"/>
              </w:rPr>
              <w:t>Семейный бюджет. Источники доходов и расходов семьи. Бюджет государства и семьи</w:t>
            </w:r>
          </w:p>
          <w:p w:rsidR="00E57993" w:rsidRPr="003B358E" w:rsidRDefault="00236860" w:rsidP="0023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860">
              <w:rPr>
                <w:rFonts w:ascii="Times New Roman" w:hAnsi="Times New Roman"/>
                <w:sz w:val="24"/>
                <w:szCs w:val="24"/>
              </w:rPr>
              <w:t>Активы и пассивы. Личный финансо</w:t>
            </w:r>
            <w:r>
              <w:rPr>
                <w:rFonts w:ascii="Times New Roman" w:hAnsi="Times New Roman"/>
                <w:sz w:val="24"/>
                <w:szCs w:val="24"/>
              </w:rPr>
              <w:t>вый план. Сбережения. Инфляция.</w:t>
            </w:r>
          </w:p>
        </w:tc>
        <w:tc>
          <w:tcPr>
            <w:tcW w:w="1843" w:type="dxa"/>
          </w:tcPr>
          <w:p w:rsidR="00E57993" w:rsidRDefault="00E57993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  <w:r w:rsidR="002368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236860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Гражданин и государство.</w:t>
            </w:r>
          </w:p>
        </w:tc>
        <w:tc>
          <w:tcPr>
            <w:tcW w:w="10631" w:type="dxa"/>
          </w:tcPr>
          <w:p w:rsidR="006E26E8" w:rsidRPr="006E26E8" w:rsidRDefault="006E26E8" w:rsidP="006E26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6E8">
              <w:rPr>
                <w:rFonts w:ascii="Times New Roman" w:hAnsi="Times New Roman"/>
                <w:sz w:val="24"/>
                <w:szCs w:val="24"/>
              </w:rPr>
              <w:t>Что значит жить по правилам.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26E8">
              <w:rPr>
                <w:rFonts w:ascii="Times New Roman" w:hAnsi="Times New Roman"/>
                <w:sz w:val="24"/>
                <w:szCs w:val="24"/>
              </w:rPr>
              <w:t>Конституционные права и свободы человека и гражданина в Российской Федерации. Конституционные обязанности гражданина Российской Федерации. Защита Отечества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E26E8">
              <w:rPr>
                <w:rFonts w:ascii="Times New Roman" w:hAnsi="Times New Roman"/>
                <w:sz w:val="24"/>
                <w:szCs w:val="24"/>
              </w:rPr>
              <w:t xml:space="preserve">Взаимоотношения органов государственной власти и граждан. </w:t>
            </w:r>
          </w:p>
          <w:p w:rsidR="006E26E8" w:rsidRPr="006E26E8" w:rsidRDefault="006E26E8" w:rsidP="006E26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6E8">
              <w:rPr>
                <w:rFonts w:ascii="Times New Roman" w:hAnsi="Times New Roman"/>
                <w:sz w:val="24"/>
                <w:szCs w:val="24"/>
              </w:rPr>
              <w:t>Механизмы реализации и защиты прав и свобод человека и гражданина в РФ. Основные международные документы о правах человека и правах ребенка.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26E8">
              <w:rPr>
                <w:rFonts w:ascii="Times New Roman" w:hAnsi="Times New Roman"/>
                <w:sz w:val="24"/>
                <w:szCs w:val="24"/>
              </w:rPr>
              <w:t>Урок-практикум «Учимся пользоваться своими правами».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26E8">
              <w:rPr>
                <w:rFonts w:ascii="Times New Roman" w:hAnsi="Times New Roman"/>
                <w:sz w:val="24"/>
                <w:szCs w:val="24"/>
              </w:rPr>
              <w:t>Основы российского законодательства.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26E8">
              <w:rPr>
                <w:rFonts w:ascii="Times New Roman" w:hAnsi="Times New Roman"/>
                <w:sz w:val="24"/>
                <w:szCs w:val="24"/>
              </w:rPr>
              <w:t>Почему нужно соблюдать законы.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26E8">
              <w:rPr>
                <w:rFonts w:ascii="Times New Roman" w:hAnsi="Times New Roman"/>
                <w:sz w:val="24"/>
                <w:szCs w:val="24"/>
              </w:rPr>
              <w:t>Для чего нужна дисциплина.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26E8">
              <w:rPr>
                <w:rFonts w:ascii="Times New Roman" w:hAnsi="Times New Roman"/>
                <w:sz w:val="24"/>
                <w:szCs w:val="24"/>
              </w:rPr>
              <w:t>Цели наказания. Виды наказаний.</w:t>
            </w:r>
          </w:p>
          <w:p w:rsidR="006E26E8" w:rsidRPr="006E26E8" w:rsidRDefault="006E26E8" w:rsidP="006E26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6E8">
              <w:rPr>
                <w:rFonts w:ascii="Times New Roman" w:hAnsi="Times New Roman"/>
                <w:sz w:val="24"/>
                <w:szCs w:val="24"/>
              </w:rPr>
              <w:t>Особенности уголовной ответственности и наказания несовершеннолетних. Кто стоит на страже.</w:t>
            </w:r>
          </w:p>
          <w:p w:rsidR="00E57993" w:rsidRPr="003B358E" w:rsidRDefault="006E26E8" w:rsidP="006E26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6E8">
              <w:rPr>
                <w:rFonts w:ascii="Times New Roman" w:hAnsi="Times New Roman"/>
                <w:sz w:val="24"/>
                <w:szCs w:val="24"/>
              </w:rPr>
              <w:t>Урок-практику «Учимся уважать закон», Учимся защищать свои права»</w:t>
            </w:r>
          </w:p>
        </w:tc>
        <w:tc>
          <w:tcPr>
            <w:tcW w:w="1843" w:type="dxa"/>
          </w:tcPr>
          <w:p w:rsidR="00E57993" w:rsidRDefault="006E26E8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631" w:type="dxa"/>
          </w:tcPr>
          <w:p w:rsidR="00E57993" w:rsidRPr="002B736C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7993" w:rsidRDefault="00F67C75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</w:tr>
    </w:tbl>
    <w:p w:rsidR="00E57993" w:rsidRDefault="00E57993" w:rsidP="00E5799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57993" w:rsidRPr="00392752" w:rsidRDefault="00E57993" w:rsidP="00E5799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2752">
        <w:rPr>
          <w:rFonts w:ascii="Times New Roman" w:hAnsi="Times New Roman"/>
          <w:b/>
          <w:sz w:val="24"/>
          <w:szCs w:val="24"/>
        </w:rPr>
        <w:t>Содержание учебного предмета «</w:t>
      </w:r>
      <w:r>
        <w:rPr>
          <w:rFonts w:ascii="Times New Roman" w:hAnsi="Times New Roman"/>
          <w:b/>
          <w:sz w:val="24"/>
          <w:szCs w:val="24"/>
        </w:rPr>
        <w:t>Обществознание</w:t>
      </w:r>
      <w:r w:rsidRPr="00392752">
        <w:rPr>
          <w:rFonts w:ascii="Times New Roman" w:hAnsi="Times New Roman"/>
          <w:b/>
          <w:sz w:val="24"/>
          <w:szCs w:val="24"/>
        </w:rPr>
        <w:t>» в 8 классе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0631"/>
        <w:gridCol w:w="1843"/>
      </w:tblGrid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E57993" w:rsidP="00E57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71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631" w:type="dxa"/>
          </w:tcPr>
          <w:p w:rsidR="00E57993" w:rsidRPr="00424713" w:rsidRDefault="00E57993" w:rsidP="00E57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58E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E57993" w:rsidRPr="00051BFC" w:rsidRDefault="00E57993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</w:t>
            </w:r>
            <w:r w:rsidRPr="00051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 часов по учебному плану школы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CA77E9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57993" w:rsidRPr="004D2E05">
              <w:rPr>
                <w:rFonts w:ascii="Times New Roman" w:hAnsi="Times New Roman"/>
                <w:sz w:val="24"/>
                <w:szCs w:val="24"/>
              </w:rPr>
              <w:t>бщество.</w:t>
            </w:r>
          </w:p>
        </w:tc>
        <w:tc>
          <w:tcPr>
            <w:tcW w:w="10631" w:type="dxa"/>
          </w:tcPr>
          <w:p w:rsidR="00CA77E9" w:rsidRPr="00CA77E9" w:rsidRDefault="00E57993" w:rsidP="00CA7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36C">
              <w:rPr>
                <w:rFonts w:ascii="Times New Roman" w:hAnsi="Times New Roman"/>
                <w:sz w:val="24"/>
                <w:szCs w:val="24"/>
              </w:rPr>
              <w:t xml:space="preserve"> Общество как форма жизнедеятельности людей. Развитие общ</w:t>
            </w:r>
            <w:r w:rsidR="00CA77E9">
              <w:rPr>
                <w:rFonts w:ascii="Times New Roman" w:hAnsi="Times New Roman"/>
                <w:sz w:val="24"/>
                <w:szCs w:val="24"/>
              </w:rPr>
              <w:t xml:space="preserve">ества. </w:t>
            </w:r>
            <w:r w:rsidR="00CA77E9" w:rsidRPr="00CA77E9">
              <w:rPr>
                <w:rFonts w:ascii="Times New Roman" w:hAnsi="Times New Roman"/>
                <w:sz w:val="24"/>
                <w:szCs w:val="24"/>
              </w:rPr>
              <w:t>Общественный прогресс.</w:t>
            </w:r>
          </w:p>
          <w:p w:rsidR="00E57993" w:rsidRPr="002B736C" w:rsidRDefault="00CA77E9" w:rsidP="00CA7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7E9">
              <w:rPr>
                <w:rFonts w:ascii="Times New Roman" w:hAnsi="Times New Roman"/>
                <w:sz w:val="24"/>
                <w:szCs w:val="24"/>
              </w:rPr>
              <w:t>Типы обществ.</w:t>
            </w:r>
            <w:r w:rsidR="008373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7E9">
              <w:rPr>
                <w:rFonts w:ascii="Times New Roman" w:hAnsi="Times New Roman"/>
                <w:sz w:val="24"/>
                <w:szCs w:val="24"/>
              </w:rPr>
              <w:t>Усиление взаимосвязей стран и народов. Глобальные проблемы современности. Опасность международного терроризма.</w:t>
            </w:r>
            <w:r w:rsidR="008373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7E9">
              <w:rPr>
                <w:rFonts w:ascii="Times New Roman" w:hAnsi="Times New Roman"/>
                <w:sz w:val="24"/>
                <w:szCs w:val="24"/>
              </w:rPr>
              <w:t>Современные средства связи и коммуникации, их влияние на нашу жизнь. Современное российское общество, особенности его развития.</w:t>
            </w:r>
          </w:p>
          <w:p w:rsidR="00E57993" w:rsidRPr="003B358E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57993" w:rsidRDefault="00E57993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E05">
              <w:rPr>
                <w:rFonts w:ascii="Times New Roman" w:hAnsi="Times New Roman"/>
                <w:sz w:val="24"/>
                <w:szCs w:val="24"/>
              </w:rPr>
              <w:t>Сфера духовной культуры.</w:t>
            </w:r>
          </w:p>
        </w:tc>
        <w:tc>
          <w:tcPr>
            <w:tcW w:w="10631" w:type="dxa"/>
          </w:tcPr>
          <w:p w:rsidR="00E57993" w:rsidRPr="003B358E" w:rsidRDefault="00E57993" w:rsidP="008373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F7E">
              <w:rPr>
                <w:rFonts w:ascii="Times New Roman" w:hAnsi="Times New Roman"/>
                <w:sz w:val="24"/>
                <w:szCs w:val="24"/>
              </w:rPr>
              <w:t>Культура, ее многообразие и основные формы. Наука в жизни современного общества. Научно-технический прогресс в современном обществе. Развитие науки в России. Религия как форма культуры. Мировые религии. Роль религии в жизни общества. Свобода совести. Искусство как элемент духовной культуры общества. Влияние искусства на развитие личности.</w:t>
            </w:r>
          </w:p>
        </w:tc>
        <w:tc>
          <w:tcPr>
            <w:tcW w:w="1843" w:type="dxa"/>
          </w:tcPr>
          <w:p w:rsidR="00E57993" w:rsidRDefault="00837328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837328" w:rsidRPr="00424713" w:rsidTr="00E57993">
        <w:trPr>
          <w:trHeight w:val="366"/>
        </w:trPr>
        <w:tc>
          <w:tcPr>
            <w:tcW w:w="2978" w:type="dxa"/>
          </w:tcPr>
          <w:p w:rsidR="00837328" w:rsidRPr="004D2E05" w:rsidRDefault="00837328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нормы.</w:t>
            </w:r>
          </w:p>
        </w:tc>
        <w:tc>
          <w:tcPr>
            <w:tcW w:w="10631" w:type="dxa"/>
          </w:tcPr>
          <w:p w:rsidR="00837328" w:rsidRPr="00837328" w:rsidRDefault="00837328" w:rsidP="008373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7328">
              <w:rPr>
                <w:rFonts w:ascii="Times New Roman" w:hAnsi="Times New Roman"/>
                <w:sz w:val="24"/>
                <w:szCs w:val="24"/>
              </w:rPr>
              <w:t xml:space="preserve">Социализация личности. Особенности социализации в подростковом возрасте. </w:t>
            </w:r>
          </w:p>
          <w:p w:rsidR="00837328" w:rsidRPr="00837328" w:rsidRDefault="00837328" w:rsidP="008373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7328">
              <w:rPr>
                <w:rFonts w:ascii="Times New Roman" w:hAnsi="Times New Roman"/>
                <w:sz w:val="24"/>
                <w:szCs w:val="24"/>
              </w:rPr>
              <w:t>Отклоняющееся поведение. Опасность наркомании и алкоголизма для человека и общества.</w:t>
            </w:r>
          </w:p>
          <w:p w:rsidR="00837328" w:rsidRPr="00154F7E" w:rsidRDefault="00837328" w:rsidP="008373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7328">
              <w:rPr>
                <w:rFonts w:ascii="Times New Roman" w:hAnsi="Times New Roman"/>
                <w:sz w:val="24"/>
                <w:szCs w:val="24"/>
              </w:rPr>
              <w:t>Социальный контроль. Социальная значимость здорового образа жизни.</w:t>
            </w:r>
          </w:p>
        </w:tc>
        <w:tc>
          <w:tcPr>
            <w:tcW w:w="1843" w:type="dxa"/>
          </w:tcPr>
          <w:p w:rsidR="00837328" w:rsidRDefault="00837328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E05">
              <w:rPr>
                <w:rFonts w:ascii="Times New Roman" w:hAnsi="Times New Roman"/>
                <w:sz w:val="24"/>
                <w:szCs w:val="24"/>
              </w:rPr>
              <w:t>Социальная сфера жизни общества.</w:t>
            </w:r>
          </w:p>
        </w:tc>
        <w:tc>
          <w:tcPr>
            <w:tcW w:w="10631" w:type="dxa"/>
          </w:tcPr>
          <w:p w:rsidR="00E57993" w:rsidRPr="003B358E" w:rsidRDefault="00E57993" w:rsidP="008373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F7E">
              <w:rPr>
                <w:rFonts w:ascii="Times New Roman" w:hAnsi="Times New Roman"/>
                <w:sz w:val="24"/>
                <w:szCs w:val="24"/>
              </w:rPr>
      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Социальные конфликты и пути их разрешения. Этнос и нация. Национальное самосознание. </w:t>
            </w:r>
            <w:r w:rsidRPr="00154F7E">
              <w:rPr>
                <w:rFonts w:ascii="Times New Roman" w:hAnsi="Times New Roman"/>
                <w:sz w:val="24"/>
                <w:szCs w:val="24"/>
              </w:rPr>
              <w:lastRenderedPageBreak/>
              <w:t>Отношения между нациями. Россия - многонациональное государство. Социальная политика Российского государства.</w:t>
            </w:r>
          </w:p>
        </w:tc>
        <w:tc>
          <w:tcPr>
            <w:tcW w:w="1843" w:type="dxa"/>
          </w:tcPr>
          <w:p w:rsidR="00E57993" w:rsidRDefault="00837328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Pr="00424713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E05">
              <w:rPr>
                <w:rFonts w:ascii="Times New Roman" w:hAnsi="Times New Roman"/>
                <w:sz w:val="24"/>
                <w:szCs w:val="24"/>
              </w:rPr>
              <w:lastRenderedPageBreak/>
              <w:t>Экономика.</w:t>
            </w:r>
          </w:p>
        </w:tc>
        <w:tc>
          <w:tcPr>
            <w:tcW w:w="10631" w:type="dxa"/>
          </w:tcPr>
          <w:p w:rsidR="00E57993" w:rsidRPr="00154F7E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F7E">
              <w:rPr>
                <w:rFonts w:ascii="Times New Roman" w:hAnsi="Times New Roman"/>
                <w:sz w:val="24"/>
                <w:szCs w:val="24"/>
              </w:rPr>
              <w:t xml:space="preserve"> Роль экономики в жизни общества. Товары и услуги. Ресурсы и потребности, ограниченность ресурсов. Производство -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Типы экономических систем. Рынок и рыночный механиз</w:t>
            </w:r>
            <w:r w:rsidR="003F7839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r w:rsidRPr="00154F7E">
              <w:rPr>
                <w:rFonts w:ascii="Times New Roman" w:hAnsi="Times New Roman"/>
                <w:sz w:val="24"/>
                <w:szCs w:val="24"/>
              </w:rPr>
              <w:t xml:space="preserve"> Виды рынков. Рынок капиталов. Рынок труда. Роль государства в экономике. Экономические цели и функции государства. Государственный бюджет. Налоги: система налогов, функции, налоговые системы разных эпох.</w:t>
            </w:r>
          </w:p>
          <w:p w:rsidR="00E57993" w:rsidRPr="003B358E" w:rsidRDefault="00E57993" w:rsidP="003F7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F7E">
              <w:rPr>
                <w:rFonts w:ascii="Times New Roman" w:hAnsi="Times New Roman"/>
                <w:sz w:val="24"/>
                <w:szCs w:val="24"/>
              </w:rPr>
              <w:t xml:space="preserve">Банковские услуги, предоставляемые гражданам: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банкинг, онлайн-банкинг. Страховые услуги: страхование жизни, здоровья, имущества, ответственности. Инвестиции в реальные и финансовые активы. Пенсионное обеспечение. Налогообложение граждан. Защита от финансовых махинаций. </w:t>
            </w:r>
          </w:p>
        </w:tc>
        <w:tc>
          <w:tcPr>
            <w:tcW w:w="1843" w:type="dxa"/>
          </w:tcPr>
          <w:p w:rsidR="00E57993" w:rsidRDefault="00E57993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3F78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E57993" w:rsidRPr="00424713" w:rsidTr="00E57993">
        <w:trPr>
          <w:trHeight w:val="366"/>
        </w:trPr>
        <w:tc>
          <w:tcPr>
            <w:tcW w:w="2978" w:type="dxa"/>
          </w:tcPr>
          <w:p w:rsidR="00E57993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631" w:type="dxa"/>
          </w:tcPr>
          <w:p w:rsidR="00E57993" w:rsidRPr="003B358E" w:rsidRDefault="00E57993" w:rsidP="00E57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7993" w:rsidRDefault="00E57993" w:rsidP="00E579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</w:tr>
    </w:tbl>
    <w:p w:rsidR="00E57993" w:rsidRDefault="00E57993" w:rsidP="00E57993">
      <w:pPr>
        <w:spacing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E57993" w:rsidRDefault="00E57993" w:rsidP="00E579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C22CF">
        <w:rPr>
          <w:rFonts w:ascii="Times New Roman" w:hAnsi="Times New Roman"/>
          <w:b/>
          <w:sz w:val="24"/>
          <w:szCs w:val="24"/>
          <w:lang w:eastAsia="ru-RU"/>
        </w:rPr>
        <w:t>Содержание учебного предмета «Обществознание» в 9 классе</w:t>
      </w:r>
    </w:p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2745"/>
        <w:gridCol w:w="10059"/>
        <w:gridCol w:w="1869"/>
      </w:tblGrid>
      <w:tr w:rsidR="00E57993" w:rsidTr="00E57993">
        <w:tc>
          <w:tcPr>
            <w:tcW w:w="2802" w:type="dxa"/>
          </w:tcPr>
          <w:p w:rsidR="00E57993" w:rsidRPr="006C22CF" w:rsidRDefault="00E57993" w:rsidP="00E57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2CF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631" w:type="dxa"/>
          </w:tcPr>
          <w:p w:rsidR="00324E47" w:rsidRDefault="00324E47" w:rsidP="00E57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7993" w:rsidRPr="006C22CF" w:rsidRDefault="00E57993" w:rsidP="00E57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2CF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919" w:type="dxa"/>
          </w:tcPr>
          <w:p w:rsidR="00E57993" w:rsidRPr="006C22CF" w:rsidRDefault="00E57993" w:rsidP="00E57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2CF">
              <w:rPr>
                <w:rFonts w:ascii="Times New Roman" w:hAnsi="Times New Roman"/>
                <w:sz w:val="24"/>
                <w:szCs w:val="24"/>
              </w:rPr>
              <w:t>Кол-во часов по учебному плану школы</w:t>
            </w:r>
          </w:p>
        </w:tc>
      </w:tr>
      <w:tr w:rsidR="00E57993" w:rsidTr="00E57993">
        <w:tc>
          <w:tcPr>
            <w:tcW w:w="2802" w:type="dxa"/>
          </w:tcPr>
          <w:p w:rsidR="00E57993" w:rsidRPr="006C22CF" w:rsidRDefault="00524C4C" w:rsidP="00E57993">
            <w:pPr>
              <w:rPr>
                <w:rFonts w:ascii="Times New Roman" w:hAnsi="Times New Roman"/>
                <w:sz w:val="24"/>
                <w:szCs w:val="24"/>
              </w:rPr>
            </w:pPr>
            <w:r w:rsidRPr="00524C4C">
              <w:rPr>
                <w:rFonts w:ascii="Times New Roman" w:hAnsi="Times New Roman"/>
                <w:sz w:val="24"/>
                <w:szCs w:val="24"/>
              </w:rPr>
              <w:t xml:space="preserve">Политическая сфера жизни общества </w:t>
            </w:r>
          </w:p>
        </w:tc>
        <w:tc>
          <w:tcPr>
            <w:tcW w:w="10631" w:type="dxa"/>
          </w:tcPr>
          <w:p w:rsidR="00E57993" w:rsidRPr="006C22CF" w:rsidRDefault="00E57993" w:rsidP="003F7839">
            <w:pPr>
              <w:rPr>
                <w:rFonts w:ascii="Times New Roman" w:hAnsi="Times New Roman"/>
                <w:sz w:val="24"/>
                <w:szCs w:val="24"/>
              </w:rPr>
            </w:pPr>
            <w:r w:rsidRPr="00154F7E">
              <w:rPr>
                <w:rFonts w:ascii="Times New Roman" w:hAnsi="Times New Roman"/>
                <w:sz w:val="24"/>
                <w:szCs w:val="24"/>
              </w:rPr>
      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</w:t>
            </w:r>
            <w:r w:rsidR="003F7839" w:rsidRPr="00154F7E">
              <w:rPr>
                <w:rFonts w:ascii="Times New Roman" w:hAnsi="Times New Roman"/>
                <w:sz w:val="24"/>
                <w:szCs w:val="24"/>
              </w:rPr>
              <w:t xml:space="preserve">Гражданское общество. Правовое государство. Местное самоуправление. </w:t>
            </w:r>
            <w:r w:rsidRPr="00154F7E">
              <w:rPr>
                <w:rFonts w:ascii="Times New Roman" w:hAnsi="Times New Roman"/>
                <w:sz w:val="24"/>
                <w:szCs w:val="24"/>
              </w:rPr>
              <w:t xml:space="preserve"> Участие граждан в политической жизни. Опасность политического экстремизма. Политические партии и движения, их роль в общественной жизни. Межгосударственные отношения. Межгосударственные конфликты и способы их разрешения.</w:t>
            </w:r>
            <w:r w:rsidR="003F7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7839" w:rsidRPr="003F7839">
              <w:rPr>
                <w:rFonts w:ascii="Times New Roman" w:hAnsi="Times New Roman"/>
                <w:sz w:val="24"/>
                <w:szCs w:val="24"/>
              </w:rPr>
              <w:t>Практикум по теме «Политическая сфера жизни общества»</w:t>
            </w:r>
            <w:r w:rsidR="003F7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9" w:type="dxa"/>
          </w:tcPr>
          <w:p w:rsidR="00E57993" w:rsidRPr="006C22CF" w:rsidRDefault="00E57993" w:rsidP="00E57993">
            <w:pPr>
              <w:rPr>
                <w:rFonts w:ascii="Times New Roman" w:hAnsi="Times New Roman"/>
                <w:sz w:val="24"/>
                <w:szCs w:val="24"/>
              </w:rPr>
            </w:pPr>
            <w:r w:rsidRPr="006C22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57993" w:rsidTr="00E57993">
        <w:tc>
          <w:tcPr>
            <w:tcW w:w="2802" w:type="dxa"/>
          </w:tcPr>
          <w:p w:rsidR="00E57993" w:rsidRPr="006C22CF" w:rsidRDefault="00524C4C" w:rsidP="00E57993">
            <w:pPr>
              <w:rPr>
                <w:rFonts w:ascii="Times New Roman" w:hAnsi="Times New Roman"/>
                <w:sz w:val="24"/>
                <w:szCs w:val="24"/>
              </w:rPr>
            </w:pPr>
            <w:r w:rsidRPr="00524C4C">
              <w:rPr>
                <w:rFonts w:ascii="Times New Roman" w:hAnsi="Times New Roman"/>
                <w:sz w:val="24"/>
                <w:szCs w:val="24"/>
              </w:rPr>
              <w:t>Основы российского законодательства</w:t>
            </w:r>
          </w:p>
        </w:tc>
        <w:tc>
          <w:tcPr>
            <w:tcW w:w="10631" w:type="dxa"/>
          </w:tcPr>
          <w:p w:rsidR="00524C4C" w:rsidRPr="00524C4C" w:rsidRDefault="00524C4C" w:rsidP="00524C4C">
            <w:pPr>
              <w:rPr>
                <w:rFonts w:ascii="Times New Roman" w:hAnsi="Times New Roman"/>
                <w:sz w:val="24"/>
                <w:szCs w:val="24"/>
              </w:rPr>
            </w:pPr>
            <w:r w:rsidRPr="00524C4C">
              <w:rPr>
                <w:rFonts w:ascii="Times New Roman" w:hAnsi="Times New Roman"/>
                <w:sz w:val="24"/>
                <w:szCs w:val="24"/>
              </w:rPr>
              <w:t>Право, его роль в жизни человека, общества и государства. Основные признаки права. Право и мораль: общее и различия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>Система российского законодательства. Источники права. Нормативный правовой акт. Правоотношения. Правоспособность и дееспособность.</w:t>
            </w:r>
          </w:p>
          <w:p w:rsidR="00E57993" w:rsidRPr="006C22CF" w:rsidRDefault="00524C4C" w:rsidP="00524C4C">
            <w:pPr>
              <w:rPr>
                <w:rFonts w:ascii="Times New Roman" w:hAnsi="Times New Roman"/>
                <w:sz w:val="24"/>
                <w:szCs w:val="24"/>
              </w:rPr>
            </w:pPr>
            <w:r w:rsidRPr="00524C4C">
              <w:rPr>
                <w:rFonts w:ascii="Times New Roman" w:hAnsi="Times New Roman"/>
                <w:sz w:val="24"/>
                <w:szCs w:val="24"/>
              </w:rPr>
              <w:lastRenderedPageBreak/>
              <w:t>Признаки и виды правонарушений.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>Понятие, виды и функции юридической ответственности. Презумпция невиновности. Правоохранительные органы.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>Гражданские правоотношения. Основные виды гражданско-правовых договоров. Право собственности.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>Права потребителей, защита прав потребителей. Способы защиты гражданских прав.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>Право на труд и трудовые правоотношения. Трудовой договор и его значение в регулировании трудовой деятельности человека.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>Семья под защитой государства. Права и обязанности детей и родителей. Защита интересов и прав детей, оставшихся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>Особенности административно-правовых отношений. Административные правонарушения. Виды административного наказания.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 xml:space="preserve">Уголовное право, основные понятия и принципы. Понятие и виды преступлений. Необходимая оборона. 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>собенности правового статуса несовершеннолетнего. Права ребенка и их защита. Дееспособность малолетних.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>Дееспособность несовершеннолетних в возрасте от 14 до 18 лет. Особенности регулирования труда работников в возрасте до 18 лет.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>Международное гуманитарное право. Международно-правовая защита жертв вооруженных конфликтов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>Правовое регулирование в сфере образования.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>Итоговое обобщение по теме «Основы российского законодательства»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9" w:type="dxa"/>
          </w:tcPr>
          <w:p w:rsidR="00E57993" w:rsidRPr="006C22CF" w:rsidRDefault="00524C4C" w:rsidP="00E579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</w:tr>
      <w:tr w:rsidR="00524C4C" w:rsidTr="00E57993">
        <w:tc>
          <w:tcPr>
            <w:tcW w:w="2802" w:type="dxa"/>
          </w:tcPr>
          <w:p w:rsidR="00524C4C" w:rsidRPr="00524C4C" w:rsidRDefault="00524C4C" w:rsidP="00E57993">
            <w:pPr>
              <w:rPr>
                <w:rFonts w:ascii="Times New Roman" w:hAnsi="Times New Roman"/>
                <w:sz w:val="24"/>
                <w:szCs w:val="24"/>
              </w:rPr>
            </w:pPr>
            <w:r w:rsidRPr="00524C4C">
              <w:rPr>
                <w:rFonts w:ascii="Times New Roman" w:hAnsi="Times New Roman"/>
                <w:sz w:val="24"/>
                <w:szCs w:val="24"/>
              </w:rPr>
              <w:lastRenderedPageBreak/>
              <w:t>Гражданин и государство</w:t>
            </w:r>
          </w:p>
        </w:tc>
        <w:tc>
          <w:tcPr>
            <w:tcW w:w="10631" w:type="dxa"/>
          </w:tcPr>
          <w:p w:rsidR="00524C4C" w:rsidRPr="006C22CF" w:rsidRDefault="00524C4C" w:rsidP="00524C4C">
            <w:pPr>
              <w:rPr>
                <w:rFonts w:ascii="Times New Roman" w:hAnsi="Times New Roman"/>
                <w:sz w:val="24"/>
                <w:szCs w:val="24"/>
              </w:rPr>
            </w:pPr>
            <w:r w:rsidRPr="00524C4C">
              <w:rPr>
                <w:rFonts w:ascii="Times New Roman" w:hAnsi="Times New Roman"/>
                <w:sz w:val="24"/>
                <w:szCs w:val="24"/>
              </w:rPr>
              <w:t>Конституция Российской Федерации – основной закон государства. Конституционные основы государственного строя Российской Федерации.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>Разделение властей.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>Гражданство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24C4C">
              <w:rPr>
                <w:rFonts w:ascii="Times New Roman" w:hAnsi="Times New Roman"/>
                <w:sz w:val="24"/>
                <w:szCs w:val="24"/>
              </w:rPr>
              <w:t>Повторение темы « Гражданин и государство»</w:t>
            </w:r>
          </w:p>
        </w:tc>
        <w:tc>
          <w:tcPr>
            <w:tcW w:w="1919" w:type="dxa"/>
          </w:tcPr>
          <w:p w:rsidR="00524C4C" w:rsidRPr="006C22CF" w:rsidRDefault="00524C4C" w:rsidP="00E579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57993" w:rsidTr="00E57993">
        <w:tc>
          <w:tcPr>
            <w:tcW w:w="2802" w:type="dxa"/>
          </w:tcPr>
          <w:p w:rsidR="00E57993" w:rsidRPr="006C22CF" w:rsidRDefault="00E57993" w:rsidP="00E57993">
            <w:pPr>
              <w:rPr>
                <w:rFonts w:ascii="Times New Roman" w:hAnsi="Times New Roman"/>
                <w:sz w:val="24"/>
                <w:szCs w:val="24"/>
              </w:rPr>
            </w:pPr>
            <w:r w:rsidRPr="006C22C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0631" w:type="dxa"/>
          </w:tcPr>
          <w:p w:rsidR="00E57993" w:rsidRPr="006C22CF" w:rsidRDefault="00E57993" w:rsidP="00E579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E57993" w:rsidRPr="006C22CF" w:rsidRDefault="00E57993" w:rsidP="00E57993">
            <w:pPr>
              <w:rPr>
                <w:rFonts w:ascii="Times New Roman" w:hAnsi="Times New Roman"/>
                <w:sz w:val="24"/>
                <w:szCs w:val="24"/>
              </w:rPr>
            </w:pPr>
            <w:r w:rsidRPr="006C22C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E57993" w:rsidRPr="00577978" w:rsidRDefault="00E57993" w:rsidP="00E57993">
      <w:pPr>
        <w:spacing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E57993" w:rsidRPr="009E3BBF" w:rsidRDefault="00E57993" w:rsidP="00E57993">
      <w:pPr>
        <w:pStyle w:val="a9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3BBF">
        <w:rPr>
          <w:rFonts w:ascii="Times New Roman" w:hAnsi="Times New Roman"/>
          <w:b/>
          <w:sz w:val="24"/>
          <w:szCs w:val="24"/>
        </w:rPr>
        <w:t>Учебно-методическое обеспечение</w:t>
      </w:r>
    </w:p>
    <w:p w:rsidR="00E57993" w:rsidRDefault="00E57993" w:rsidP="00E57993">
      <w:pPr>
        <w:spacing w:line="240" w:lineRule="auto"/>
        <w:ind w:left="360"/>
        <w:rPr>
          <w:rFonts w:ascii="Times New Roman CYR" w:eastAsia="Arial Unicode MS" w:hAnsi="Times New Roman CYR" w:cs="Times New Roman CYR"/>
          <w:b/>
          <w:i/>
          <w:sz w:val="24"/>
          <w:szCs w:val="24"/>
          <w:lang w:eastAsia="ru-RU"/>
        </w:rPr>
      </w:pPr>
      <w:r>
        <w:rPr>
          <w:rFonts w:ascii="Times New Roman CYR" w:eastAsia="Arial Unicode MS" w:hAnsi="Times New Roman CYR" w:cs="Times New Roman CYR"/>
          <w:b/>
          <w:i/>
          <w:sz w:val="24"/>
          <w:szCs w:val="24"/>
          <w:lang w:eastAsia="ru-RU"/>
        </w:rPr>
        <w:t>Учебники:</w:t>
      </w:r>
    </w:p>
    <w:p w:rsidR="00E57993" w:rsidRPr="002335DB" w:rsidRDefault="00E57993" w:rsidP="00E57993">
      <w:pPr>
        <w:spacing w:line="240" w:lineRule="auto"/>
        <w:ind w:left="360"/>
        <w:rPr>
          <w:rFonts w:ascii="Times New Roman CYR" w:eastAsia="Arial Unicode MS" w:hAnsi="Times New Roman CYR" w:cs="Times New Roman CYR"/>
          <w:sz w:val="24"/>
          <w:szCs w:val="24"/>
          <w:lang w:eastAsia="ru-RU"/>
        </w:rPr>
      </w:pPr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5 класс</w:t>
      </w:r>
    </w:p>
    <w:p w:rsidR="00E57993" w:rsidRPr="002335DB" w:rsidRDefault="00E57993" w:rsidP="00E57993">
      <w:pPr>
        <w:spacing w:line="240" w:lineRule="auto"/>
        <w:ind w:left="360"/>
        <w:rPr>
          <w:rFonts w:ascii="Times New Roman CYR" w:eastAsia="Arial Unicode MS" w:hAnsi="Times New Roman CYR" w:cs="Times New Roman CYR"/>
          <w:sz w:val="24"/>
          <w:szCs w:val="24"/>
          <w:lang w:eastAsia="ru-RU"/>
        </w:rPr>
      </w:pPr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Обществознание. 5 </w:t>
      </w:r>
      <w:proofErr w:type="gramStart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класс :</w:t>
      </w:r>
      <w:proofErr w:type="gramEnd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учеб. для </w:t>
      </w:r>
      <w:proofErr w:type="spellStart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общеобразоват</w:t>
      </w:r>
      <w:proofErr w:type="spellEnd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. организаций / [Л. Н. Боголюбов, Н. Ф. Виноградова, Н. И. Городецкая и др.] ; под ред. Л. Н. Боголюбова, Л. Ф. Ивановой. – 6-е изд. – М.</w:t>
      </w:r>
      <w:proofErr w:type="gramStart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, :</w:t>
      </w:r>
      <w:proofErr w:type="gramEnd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Просвещение,2015.</w:t>
      </w:r>
    </w:p>
    <w:p w:rsidR="00E57993" w:rsidRPr="002335DB" w:rsidRDefault="00E57993" w:rsidP="00E57993">
      <w:pPr>
        <w:spacing w:line="240" w:lineRule="auto"/>
        <w:ind w:left="360"/>
        <w:rPr>
          <w:rFonts w:ascii="Times New Roman CYR" w:eastAsia="Arial Unicode MS" w:hAnsi="Times New Roman CYR" w:cs="Times New Roman CYR"/>
          <w:sz w:val="24"/>
          <w:szCs w:val="24"/>
          <w:lang w:eastAsia="ru-RU"/>
        </w:rPr>
      </w:pPr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lastRenderedPageBreak/>
        <w:t>6 класс</w:t>
      </w:r>
    </w:p>
    <w:p w:rsidR="00E57993" w:rsidRPr="002335DB" w:rsidRDefault="00E57993" w:rsidP="00E57993">
      <w:pPr>
        <w:spacing w:line="240" w:lineRule="auto"/>
        <w:ind w:left="360"/>
        <w:rPr>
          <w:rFonts w:ascii="Times New Roman CYR" w:eastAsia="Arial Unicode MS" w:hAnsi="Times New Roman CYR" w:cs="Times New Roman CYR"/>
          <w:sz w:val="24"/>
          <w:szCs w:val="24"/>
          <w:lang w:eastAsia="ru-RU"/>
        </w:rPr>
      </w:pPr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Обществознание. 6 </w:t>
      </w:r>
      <w:proofErr w:type="gramStart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класс :</w:t>
      </w:r>
      <w:proofErr w:type="gramEnd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учеб. для </w:t>
      </w:r>
      <w:proofErr w:type="spellStart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общеобразоват</w:t>
      </w:r>
      <w:proofErr w:type="spellEnd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. организаций / [Л. Н. Боголюбов, Н. Ф. Виноградова, Н. И. Городецкая и др.] ; под ред. Л. Н. Боголюбова, Л. Ф. Ивановой. – 5-е изд. – М.</w:t>
      </w:r>
      <w:proofErr w:type="gramStart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, :</w:t>
      </w:r>
      <w:proofErr w:type="gramEnd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Просвещение,2016.</w:t>
      </w:r>
    </w:p>
    <w:p w:rsidR="00E57993" w:rsidRPr="002335DB" w:rsidRDefault="00E57993" w:rsidP="00E57993">
      <w:pPr>
        <w:spacing w:line="240" w:lineRule="auto"/>
        <w:ind w:left="360"/>
        <w:rPr>
          <w:rFonts w:ascii="Times New Roman CYR" w:eastAsia="Arial Unicode MS" w:hAnsi="Times New Roman CYR" w:cs="Times New Roman CYR"/>
          <w:sz w:val="24"/>
          <w:szCs w:val="24"/>
          <w:lang w:eastAsia="ru-RU"/>
        </w:rPr>
      </w:pPr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7 класс</w:t>
      </w:r>
    </w:p>
    <w:p w:rsidR="00E57993" w:rsidRPr="002335DB" w:rsidRDefault="00E57993" w:rsidP="00E57993">
      <w:pPr>
        <w:spacing w:line="240" w:lineRule="auto"/>
        <w:ind w:left="360"/>
        <w:rPr>
          <w:rFonts w:ascii="Times New Roman CYR" w:eastAsia="Arial Unicode MS" w:hAnsi="Times New Roman CYR" w:cs="Times New Roman CYR"/>
          <w:sz w:val="24"/>
          <w:szCs w:val="24"/>
          <w:lang w:eastAsia="ru-RU"/>
        </w:rPr>
      </w:pPr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Обществознание. 7 </w:t>
      </w:r>
      <w:proofErr w:type="gramStart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класс :</w:t>
      </w:r>
      <w:proofErr w:type="gramEnd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учеб. для </w:t>
      </w:r>
      <w:proofErr w:type="spellStart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общеобразоват</w:t>
      </w:r>
      <w:proofErr w:type="spellEnd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. организаций / [Л. Н. Боголюбов, Н. Ф. Виноградова, Н. И. Городецкая и др.] ; под ред. Л. Н. Боголюбова, Л. Ф. Ивановой. – 5-е изд. – М.</w:t>
      </w:r>
      <w:proofErr w:type="gramStart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, :</w:t>
      </w:r>
      <w:proofErr w:type="gramEnd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Просвещение,2017.</w:t>
      </w:r>
    </w:p>
    <w:p w:rsidR="00E57993" w:rsidRPr="002335DB" w:rsidRDefault="00E57993" w:rsidP="00E57993">
      <w:pPr>
        <w:spacing w:line="240" w:lineRule="auto"/>
        <w:ind w:left="360"/>
        <w:rPr>
          <w:rFonts w:ascii="Times New Roman CYR" w:eastAsia="Arial Unicode MS" w:hAnsi="Times New Roman CYR" w:cs="Times New Roman CYR"/>
          <w:sz w:val="24"/>
          <w:szCs w:val="24"/>
          <w:lang w:eastAsia="ru-RU"/>
        </w:rPr>
      </w:pPr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8 класс</w:t>
      </w:r>
    </w:p>
    <w:p w:rsidR="00E57993" w:rsidRPr="002335DB" w:rsidRDefault="00E57993" w:rsidP="00E57993">
      <w:pPr>
        <w:spacing w:line="240" w:lineRule="auto"/>
        <w:ind w:left="360"/>
        <w:rPr>
          <w:rFonts w:ascii="Times New Roman CYR" w:eastAsia="Arial Unicode MS" w:hAnsi="Times New Roman CYR" w:cs="Times New Roman CYR"/>
          <w:sz w:val="24"/>
          <w:szCs w:val="24"/>
          <w:lang w:eastAsia="ru-RU"/>
        </w:rPr>
      </w:pPr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Обществознание. 8 </w:t>
      </w:r>
      <w:proofErr w:type="gramStart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класс :</w:t>
      </w:r>
      <w:proofErr w:type="gramEnd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учеб. для </w:t>
      </w:r>
      <w:proofErr w:type="spellStart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общеобразоват</w:t>
      </w:r>
      <w:proofErr w:type="spellEnd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. организаций / [Л. Н. Боголюбов, Н. Ф. Виноградова, Н. И. Городецкая и др.] ; под ред. Л. Н. Боголюбова, Л. Ф. Ивановой. – 6-е изд. – М.</w:t>
      </w:r>
      <w:proofErr w:type="gramStart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, :</w:t>
      </w:r>
      <w:proofErr w:type="gramEnd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Просвещение,2018.</w:t>
      </w:r>
    </w:p>
    <w:p w:rsidR="00E57993" w:rsidRPr="002335DB" w:rsidRDefault="00E57993" w:rsidP="00E57993">
      <w:pPr>
        <w:spacing w:line="240" w:lineRule="auto"/>
        <w:ind w:left="360"/>
        <w:rPr>
          <w:rFonts w:ascii="Times New Roman CYR" w:eastAsia="Arial Unicode MS" w:hAnsi="Times New Roman CYR" w:cs="Times New Roman CYR"/>
          <w:sz w:val="24"/>
          <w:szCs w:val="24"/>
          <w:lang w:eastAsia="ru-RU"/>
        </w:rPr>
      </w:pPr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9 класс</w:t>
      </w:r>
    </w:p>
    <w:p w:rsidR="00E57993" w:rsidRPr="002335DB" w:rsidRDefault="00E57993" w:rsidP="00E57993">
      <w:pPr>
        <w:spacing w:line="240" w:lineRule="auto"/>
        <w:ind w:left="360"/>
        <w:rPr>
          <w:rFonts w:ascii="Times New Roman CYR" w:eastAsia="Arial Unicode MS" w:hAnsi="Times New Roman CYR" w:cs="Times New Roman CYR"/>
          <w:sz w:val="24"/>
          <w:szCs w:val="24"/>
          <w:lang w:eastAsia="ru-RU"/>
        </w:rPr>
      </w:pPr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Обществознание. 8 </w:t>
      </w:r>
      <w:proofErr w:type="gramStart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класс :</w:t>
      </w:r>
      <w:proofErr w:type="gramEnd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учеб. для </w:t>
      </w:r>
      <w:proofErr w:type="spellStart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общеобразоват</w:t>
      </w:r>
      <w:proofErr w:type="spellEnd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. организаций / [Л. Н. Боголюбов, Н. Ф. Виноградова, Н. И. Городецкая и др.] ; под ред. Л. Н. Боголюбова, Л. Ф. Ивановой. – 6-е изд. – М.</w:t>
      </w:r>
      <w:proofErr w:type="gramStart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, :</w:t>
      </w:r>
      <w:proofErr w:type="gramEnd"/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Просвещение,201</w:t>
      </w:r>
      <w:r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9</w:t>
      </w:r>
      <w:r w:rsidRPr="002335D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.</w:t>
      </w:r>
    </w:p>
    <w:p w:rsidR="00E57993" w:rsidRPr="009354B7" w:rsidRDefault="00E57993" w:rsidP="00E57993">
      <w:pPr>
        <w:spacing w:line="240" w:lineRule="auto"/>
        <w:ind w:left="360"/>
        <w:rPr>
          <w:rFonts w:ascii="Times New Roman CYR" w:eastAsia="Arial Unicode MS" w:hAnsi="Times New Roman CYR" w:cs="Times New Roman CYR"/>
          <w:sz w:val="24"/>
          <w:szCs w:val="24"/>
          <w:lang w:eastAsia="ru-RU"/>
        </w:rPr>
      </w:pPr>
    </w:p>
    <w:p w:rsidR="00E60F3E" w:rsidRPr="00E57993" w:rsidRDefault="00E60F3E" w:rsidP="000148E6">
      <w:pPr>
        <w:spacing w:after="0" w:line="240" w:lineRule="auto"/>
        <w:contextualSpacing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E60F3E" w:rsidRPr="00E57993" w:rsidRDefault="00E60F3E" w:rsidP="000148E6">
      <w:pPr>
        <w:spacing w:after="0" w:line="240" w:lineRule="auto"/>
        <w:contextualSpacing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E60F3E" w:rsidRPr="00E57993" w:rsidRDefault="00E60F3E" w:rsidP="000148E6">
      <w:pPr>
        <w:spacing w:after="0" w:line="240" w:lineRule="auto"/>
        <w:contextualSpacing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E60F3E" w:rsidRPr="00E57993" w:rsidRDefault="00E60F3E" w:rsidP="000148E6">
      <w:pPr>
        <w:spacing w:after="0" w:line="240" w:lineRule="auto"/>
        <w:contextualSpacing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0148E6" w:rsidRPr="00E57993" w:rsidRDefault="000148E6" w:rsidP="000148E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79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</w:t>
      </w:r>
    </w:p>
    <w:p w:rsidR="000148E6" w:rsidRPr="00E57993" w:rsidRDefault="000148E6" w:rsidP="000148E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sectPr w:rsidR="000148E6" w:rsidRPr="00E57993" w:rsidSect="008A74CE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3232F"/>
    <w:multiLevelType w:val="hybridMultilevel"/>
    <w:tmpl w:val="0D56F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54C67"/>
    <w:multiLevelType w:val="hybridMultilevel"/>
    <w:tmpl w:val="C76E6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631CD"/>
    <w:multiLevelType w:val="multilevel"/>
    <w:tmpl w:val="91E81E5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8679A"/>
    <w:multiLevelType w:val="multilevel"/>
    <w:tmpl w:val="985C8D3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17CB4"/>
    <w:multiLevelType w:val="multilevel"/>
    <w:tmpl w:val="C504D2C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32264"/>
    <w:multiLevelType w:val="hybridMultilevel"/>
    <w:tmpl w:val="A720F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01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1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36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43" w:hanging="2160"/>
      </w:pPr>
      <w:rPr>
        <w:rFonts w:cs="Times New Roman" w:hint="default"/>
        <w:b/>
      </w:rPr>
    </w:lvl>
  </w:abstractNum>
  <w:abstractNum w:abstractNumId="17" w15:restartNumberingAfterBreak="0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1B516B9"/>
    <w:multiLevelType w:val="hybridMultilevel"/>
    <w:tmpl w:val="16B8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9465E5"/>
    <w:multiLevelType w:val="multilevel"/>
    <w:tmpl w:val="806C0E8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C41B90"/>
    <w:multiLevelType w:val="multilevel"/>
    <w:tmpl w:val="4070620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40D7047"/>
    <w:multiLevelType w:val="hybridMultilevel"/>
    <w:tmpl w:val="8C3EB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8"/>
  </w:num>
  <w:num w:numId="5">
    <w:abstractNumId w:val="24"/>
  </w:num>
  <w:num w:numId="6">
    <w:abstractNumId w:val="10"/>
  </w:num>
  <w:num w:numId="7">
    <w:abstractNumId w:val="32"/>
  </w:num>
  <w:num w:numId="8">
    <w:abstractNumId w:val="30"/>
  </w:num>
  <w:num w:numId="9">
    <w:abstractNumId w:val="27"/>
  </w:num>
  <w:num w:numId="10">
    <w:abstractNumId w:val="0"/>
  </w:num>
  <w:num w:numId="11">
    <w:abstractNumId w:val="12"/>
  </w:num>
  <w:num w:numId="12">
    <w:abstractNumId w:val="14"/>
  </w:num>
  <w:num w:numId="13">
    <w:abstractNumId w:val="3"/>
  </w:num>
  <w:num w:numId="14">
    <w:abstractNumId w:val="17"/>
  </w:num>
  <w:num w:numId="15">
    <w:abstractNumId w:val="21"/>
  </w:num>
  <w:num w:numId="16">
    <w:abstractNumId w:val="6"/>
  </w:num>
  <w:num w:numId="17">
    <w:abstractNumId w:val="8"/>
  </w:num>
  <w:num w:numId="18">
    <w:abstractNumId w:val="2"/>
  </w:num>
  <w:num w:numId="19">
    <w:abstractNumId w:val="31"/>
  </w:num>
  <w:num w:numId="20">
    <w:abstractNumId w:val="13"/>
  </w:num>
  <w:num w:numId="21">
    <w:abstractNumId w:val="19"/>
  </w:num>
  <w:num w:numId="22">
    <w:abstractNumId w:val="15"/>
  </w:num>
  <w:num w:numId="23">
    <w:abstractNumId w:val="4"/>
  </w:num>
  <w:num w:numId="24">
    <w:abstractNumId w:val="29"/>
  </w:num>
  <w:num w:numId="25">
    <w:abstractNumId w:val="23"/>
  </w:num>
  <w:num w:numId="26">
    <w:abstractNumId w:val="16"/>
  </w:num>
  <w:num w:numId="27">
    <w:abstractNumId w:val="22"/>
  </w:num>
  <w:num w:numId="28">
    <w:abstractNumId w:val="28"/>
  </w:num>
  <w:num w:numId="29">
    <w:abstractNumId w:val="5"/>
  </w:num>
  <w:num w:numId="30">
    <w:abstractNumId w:val="20"/>
  </w:num>
  <w:num w:numId="31">
    <w:abstractNumId w:val="7"/>
  </w:num>
  <w:num w:numId="32">
    <w:abstractNumId w:val="25"/>
  </w:num>
  <w:num w:numId="33">
    <w:abstractNumId w:val="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697"/>
    <w:rsid w:val="000148E6"/>
    <w:rsid w:val="000631E8"/>
    <w:rsid w:val="00095855"/>
    <w:rsid w:val="000C3B0A"/>
    <w:rsid w:val="001F568E"/>
    <w:rsid w:val="00236860"/>
    <w:rsid w:val="002E2160"/>
    <w:rsid w:val="00324E47"/>
    <w:rsid w:val="003F7839"/>
    <w:rsid w:val="004400FF"/>
    <w:rsid w:val="00524C4C"/>
    <w:rsid w:val="00553108"/>
    <w:rsid w:val="005D717C"/>
    <w:rsid w:val="006E26E8"/>
    <w:rsid w:val="00837328"/>
    <w:rsid w:val="008A74CE"/>
    <w:rsid w:val="00954ACC"/>
    <w:rsid w:val="00AC7F13"/>
    <w:rsid w:val="00C00C90"/>
    <w:rsid w:val="00C07697"/>
    <w:rsid w:val="00C57915"/>
    <w:rsid w:val="00CA77E9"/>
    <w:rsid w:val="00CD0E91"/>
    <w:rsid w:val="00DE2625"/>
    <w:rsid w:val="00E57993"/>
    <w:rsid w:val="00E60F3E"/>
    <w:rsid w:val="00F6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E41A9C"/>
  <w15:chartTrackingRefBased/>
  <w15:docId w15:val="{00A0212B-5E4E-4710-9BF7-E54A804F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4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48E6"/>
  </w:style>
  <w:style w:type="paragraph" w:customStyle="1" w:styleId="ParagraphStyle">
    <w:name w:val="Paragraph Style"/>
    <w:rsid w:val="000148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39"/>
    <w:rsid w:val="000148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0148E6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48E6"/>
    <w:pPr>
      <w:widowControl w:val="0"/>
      <w:shd w:val="clear" w:color="auto" w:fill="FFFFFF"/>
      <w:spacing w:before="120" w:after="0" w:line="211" w:lineRule="exact"/>
      <w:jc w:val="both"/>
    </w:pPr>
    <w:rPr>
      <w:rFonts w:ascii="Times New Roman" w:eastAsia="Times New Roman" w:hAnsi="Times New Roman" w:cstheme="minorBidi"/>
    </w:rPr>
  </w:style>
  <w:style w:type="character" w:customStyle="1" w:styleId="21">
    <w:name w:val="Основной текст (2) + Полужирный"/>
    <w:rsid w:val="000148E6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4">
    <w:name w:val="No Spacing"/>
    <w:uiPriority w:val="1"/>
    <w:qFormat/>
    <w:rsid w:val="000148E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148E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148E6"/>
    <w:rPr>
      <w:rFonts w:ascii="Calibri" w:eastAsia="Times New Roman" w:hAnsi="Calibri" w:cs="Times New Roman"/>
      <w:lang w:eastAsia="ru-RU"/>
    </w:rPr>
  </w:style>
  <w:style w:type="paragraph" w:customStyle="1" w:styleId="dash041e0431044b0447043d044b0439">
    <w:name w:val="dash041e_0431_044b_0447_043d_044b_0439"/>
    <w:basedOn w:val="a"/>
    <w:rsid w:val="000148E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4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8E6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39"/>
    <w:rsid w:val="00DE2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uiPriority w:val="99"/>
    <w:qFormat/>
    <w:rsid w:val="00E57993"/>
    <w:pPr>
      <w:ind w:left="720"/>
      <w:contextualSpacing/>
    </w:pPr>
  </w:style>
  <w:style w:type="character" w:customStyle="1" w:styleId="aa">
    <w:name w:val="Абзац списка Знак"/>
    <w:link w:val="a9"/>
    <w:uiPriority w:val="99"/>
    <w:locked/>
    <w:rsid w:val="00E5799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5987</Words>
  <Characters>34127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Andreeva Landyshka</cp:lastModifiedBy>
  <cp:revision>3</cp:revision>
  <cp:lastPrinted>2020-03-02T17:06:00Z</cp:lastPrinted>
  <dcterms:created xsi:type="dcterms:W3CDTF">2021-03-30T14:47:00Z</dcterms:created>
  <dcterms:modified xsi:type="dcterms:W3CDTF">2021-03-30T14:48:00Z</dcterms:modified>
</cp:coreProperties>
</file>